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71B7" w14:textId="77777777" w:rsidR="00CF1FC9" w:rsidRDefault="00CF1FC9" w:rsidP="00CF1FC9">
      <w:pPr>
        <w:rPr>
          <w:lang w:val="fr-FR"/>
        </w:rPr>
      </w:pPr>
      <w:r w:rsidRPr="00CF1FC9">
        <w:rPr>
          <w:lang w:val="fr-FR"/>
        </w:rPr>
        <w:t>Assemblée générale annuelle de la section locale 60018 du SSG de Shediac</w:t>
      </w:r>
    </w:p>
    <w:p w14:paraId="651E0CA7" w14:textId="462C3409" w:rsidR="00CF1FC9" w:rsidRPr="00CF1FC9" w:rsidRDefault="00CF1FC9" w:rsidP="00CF1FC9">
      <w:pPr>
        <w:rPr>
          <w:lang w:val="fr-FR"/>
        </w:rPr>
      </w:pPr>
      <w:r w:rsidRPr="00CF1FC9">
        <w:rPr>
          <w:lang w:val="fr-FR"/>
        </w:rPr>
        <w:t>7 juin 2023</w:t>
      </w:r>
    </w:p>
    <w:p w14:paraId="122DFB44" w14:textId="16E058FE" w:rsidR="00CF1FC9" w:rsidRPr="00CF1FC9" w:rsidRDefault="00CF1FC9" w:rsidP="00CF1FC9">
      <w:pPr>
        <w:rPr>
          <w:lang w:val="fr-FR"/>
        </w:rPr>
      </w:pPr>
      <w:r w:rsidRPr="00CF1FC9">
        <w:rPr>
          <w:lang w:val="fr-FR"/>
        </w:rPr>
        <w:t>Matt a commencé la réunion.</w:t>
      </w:r>
    </w:p>
    <w:p w14:paraId="1FF4C91F" w14:textId="763DB289" w:rsidR="00CF1FC9" w:rsidRDefault="00CF1FC9" w:rsidP="00CF1FC9">
      <w:proofErr w:type="spellStart"/>
      <w:r>
        <w:t>E</w:t>
      </w:r>
      <w:r w:rsidRPr="00CF1FC9">
        <w:t>n</w:t>
      </w:r>
      <w:proofErr w:type="spellEnd"/>
      <w:r w:rsidRPr="00CF1FC9">
        <w:t xml:space="preserve"> </w:t>
      </w:r>
      <w:proofErr w:type="spellStart"/>
      <w:r w:rsidRPr="00CF1FC9">
        <w:t>présence</w:t>
      </w:r>
      <w:proofErr w:type="spellEnd"/>
      <w:r>
        <w:t>;</w:t>
      </w:r>
    </w:p>
    <w:p w14:paraId="0CD47F9C" w14:textId="2047447B" w:rsidR="00CF1FC9" w:rsidRDefault="00CF1FC9" w:rsidP="00CF1FC9">
      <w:pPr>
        <w:pStyle w:val="ListParagraph"/>
        <w:numPr>
          <w:ilvl w:val="0"/>
          <w:numId w:val="1"/>
        </w:numPr>
      </w:pPr>
      <w:r>
        <w:t xml:space="preserve">Matt Fields </w:t>
      </w:r>
      <w:proofErr w:type="spellStart"/>
      <w:r>
        <w:t>Pr</w:t>
      </w:r>
      <w:proofErr w:type="spellEnd"/>
      <w:r w:rsidRPr="00CF1FC9">
        <w:rPr>
          <w:lang w:val="fr-FR"/>
        </w:rPr>
        <w:t>é</w:t>
      </w:r>
      <w:proofErr w:type="spellStart"/>
      <w:r>
        <w:t>sident</w:t>
      </w:r>
      <w:proofErr w:type="spellEnd"/>
    </w:p>
    <w:p w14:paraId="4F3032E0" w14:textId="72EB8979" w:rsidR="00CF1FC9" w:rsidRDefault="00CF1FC9" w:rsidP="00CF1FC9">
      <w:pPr>
        <w:pStyle w:val="ListParagraph"/>
        <w:numPr>
          <w:ilvl w:val="0"/>
          <w:numId w:val="1"/>
        </w:numPr>
      </w:pPr>
      <w:r>
        <w:t xml:space="preserve">Gerry Finnigan </w:t>
      </w:r>
      <w:proofErr w:type="spellStart"/>
      <w:r>
        <w:t>S</w:t>
      </w:r>
      <w:r w:rsidRPr="00CF1FC9">
        <w:t>ecrétaire</w:t>
      </w:r>
      <w:proofErr w:type="spellEnd"/>
    </w:p>
    <w:p w14:paraId="071CA5DA" w14:textId="666DEC79" w:rsidR="00CF1FC9" w:rsidRDefault="00CF1FC9" w:rsidP="00CF1FC9">
      <w:pPr>
        <w:pStyle w:val="ListParagraph"/>
        <w:numPr>
          <w:ilvl w:val="0"/>
          <w:numId w:val="1"/>
        </w:numPr>
      </w:pPr>
      <w:r>
        <w:t>Kelly Velazquez 1</w:t>
      </w:r>
      <w:r>
        <w:rPr>
          <w:vertAlign w:val="superscript"/>
        </w:rPr>
        <w:t>er</w:t>
      </w:r>
      <w:r>
        <w:t xml:space="preserve"> VP</w:t>
      </w:r>
    </w:p>
    <w:p w14:paraId="711353F0" w14:textId="0388B236" w:rsidR="00CF1FC9" w:rsidRDefault="00CF1FC9" w:rsidP="00CF1FC9">
      <w:pPr>
        <w:pStyle w:val="ListParagraph"/>
        <w:numPr>
          <w:ilvl w:val="0"/>
          <w:numId w:val="1"/>
        </w:numPr>
      </w:pPr>
      <w:r>
        <w:t>Debbie Lewis 2</w:t>
      </w:r>
      <w:r>
        <w:rPr>
          <w:vertAlign w:val="superscript"/>
        </w:rPr>
        <w:t>e</w:t>
      </w:r>
      <w:r>
        <w:t xml:space="preserve"> VP</w:t>
      </w:r>
    </w:p>
    <w:p w14:paraId="0D8823CA" w14:textId="4EF30038" w:rsidR="00CF1FC9" w:rsidRDefault="00CF1FC9" w:rsidP="00CF1FC9">
      <w:pPr>
        <w:pStyle w:val="ListParagraph"/>
        <w:numPr>
          <w:ilvl w:val="0"/>
          <w:numId w:val="1"/>
        </w:numPr>
      </w:pPr>
      <w:r>
        <w:t xml:space="preserve">Bob Barclay </w:t>
      </w:r>
      <w:proofErr w:type="spellStart"/>
      <w:r w:rsidRPr="00CF1FC9">
        <w:t>Trésorier</w:t>
      </w:r>
      <w:proofErr w:type="spellEnd"/>
    </w:p>
    <w:p w14:paraId="3AD1AAC4" w14:textId="77777777" w:rsidR="00CF1FC9" w:rsidRDefault="00CF1FC9" w:rsidP="00CF1FC9"/>
    <w:p w14:paraId="5BA0B180" w14:textId="77777777" w:rsidR="00CF1FC9" w:rsidRPr="00CF1FC9" w:rsidRDefault="00CF1FC9" w:rsidP="00CF1FC9">
      <w:pPr>
        <w:rPr>
          <w:lang w:val="fr-FR"/>
        </w:rPr>
      </w:pPr>
      <w:r w:rsidRPr="00CF1FC9">
        <w:rPr>
          <w:lang w:val="fr-FR"/>
        </w:rPr>
        <w:t>Examen du dernier procès-verbal de l'AG :</w:t>
      </w:r>
    </w:p>
    <w:p w14:paraId="09BCEC0C" w14:textId="08914BF6" w:rsidR="00CF1FC9" w:rsidRPr="00CF1FC9" w:rsidRDefault="00CF1FC9" w:rsidP="00CF1FC9">
      <w:pPr>
        <w:rPr>
          <w:lang w:val="fr-FR"/>
        </w:rPr>
      </w:pPr>
      <w:r w:rsidRPr="00CF1FC9">
        <w:rPr>
          <w:lang w:val="fr-FR"/>
        </w:rPr>
        <w:t xml:space="preserve">Ils n'ont été publiés qu'il y a quelques instants. Nous venons de réaliser qu'ils n'ont pas été téléchargés jusqu'à présent. Gerry a proposé de les lire à voix haute pour les personnes présentes. Le groupe a demandé à les faire lire. </w:t>
      </w:r>
    </w:p>
    <w:p w14:paraId="2FB83D1C" w14:textId="0689F73E" w:rsidR="00CF1FC9" w:rsidRPr="00CF1FC9" w:rsidRDefault="00CF1FC9" w:rsidP="00CF1FC9">
      <w:pPr>
        <w:rPr>
          <w:lang w:val="fr-FR"/>
        </w:rPr>
      </w:pPr>
      <w:r w:rsidRPr="00CF1FC9">
        <w:rPr>
          <w:lang w:val="fr-FR"/>
        </w:rPr>
        <w:t>Proposé d'accepter le procès-verbal par : Gerry Finnigan</w:t>
      </w:r>
      <w:r>
        <w:rPr>
          <w:lang w:val="fr-FR"/>
        </w:rPr>
        <w:t xml:space="preserve"> -</w:t>
      </w:r>
      <w:r w:rsidRPr="00CF1FC9">
        <w:rPr>
          <w:lang w:val="fr-FR"/>
        </w:rPr>
        <w:t xml:space="preserve"> </w:t>
      </w:r>
      <w:r>
        <w:rPr>
          <w:lang w:val="fr-FR"/>
        </w:rPr>
        <w:t>s</w:t>
      </w:r>
      <w:r w:rsidRPr="00CF1FC9">
        <w:rPr>
          <w:lang w:val="fr-FR"/>
        </w:rPr>
        <w:t>econdé par: Kelly Velazquez</w:t>
      </w:r>
    </w:p>
    <w:p w14:paraId="1B233450" w14:textId="6279FDC4" w:rsidR="004E38EA" w:rsidRDefault="004E38EA" w:rsidP="00CF1FC9">
      <w:pPr>
        <w:rPr>
          <w:lang w:val="fr-FR"/>
        </w:rPr>
      </w:pPr>
      <w:r w:rsidRPr="004E38EA">
        <w:rPr>
          <w:lang w:val="fr-FR"/>
        </w:rPr>
        <w:t xml:space="preserve">Bruce Roy a suggéré plutôt que de demander qui est en faveur et qui s'oppose à simplement demander </w:t>
      </w:r>
      <w:r>
        <w:rPr>
          <w:lang w:val="fr-FR"/>
        </w:rPr>
        <w:t>‘’</w:t>
      </w:r>
      <w:r w:rsidRPr="004E38EA">
        <w:rPr>
          <w:lang w:val="fr-FR"/>
        </w:rPr>
        <w:t>aucune opposition</w:t>
      </w:r>
      <w:r>
        <w:rPr>
          <w:lang w:val="fr-FR"/>
        </w:rPr>
        <w:t>’’</w:t>
      </w:r>
      <w:r w:rsidRPr="004E38EA">
        <w:rPr>
          <w:lang w:val="fr-FR"/>
        </w:rPr>
        <w:t xml:space="preserve"> ?</w:t>
      </w:r>
    </w:p>
    <w:p w14:paraId="44F8EA3A" w14:textId="59A1C76D" w:rsidR="00CF1FC9" w:rsidRPr="004E38EA" w:rsidRDefault="004E38EA" w:rsidP="00CF1FC9">
      <w:pPr>
        <w:rPr>
          <w:lang w:val="fr-FR"/>
        </w:rPr>
      </w:pPr>
      <w:r w:rsidRPr="004E38EA">
        <w:rPr>
          <w:lang w:val="fr-FR"/>
        </w:rPr>
        <w:t>Matt : Y a-t-il une opposition?</w:t>
      </w:r>
      <w:r>
        <w:rPr>
          <w:lang w:val="fr-FR"/>
        </w:rPr>
        <w:t xml:space="preserve"> </w:t>
      </w:r>
      <w:r w:rsidRPr="004E38EA">
        <w:rPr>
          <w:lang w:val="fr-FR"/>
        </w:rPr>
        <w:t>Aucun</w:t>
      </w:r>
      <w:r w:rsidR="00CF1FC9" w:rsidRPr="004E38EA">
        <w:rPr>
          <w:lang w:val="fr-FR"/>
        </w:rPr>
        <w:t xml:space="preserve"> </w:t>
      </w:r>
    </w:p>
    <w:p w14:paraId="271DD367" w14:textId="51D0C8D2" w:rsidR="00CF1FC9" w:rsidRPr="004E38EA" w:rsidRDefault="004E38EA" w:rsidP="00CF1FC9">
      <w:pPr>
        <w:rPr>
          <w:lang w:val="fr-FR"/>
        </w:rPr>
      </w:pPr>
      <w:r w:rsidRPr="004E38EA">
        <w:rPr>
          <w:lang w:val="fr-FR"/>
        </w:rPr>
        <w:t>Option d'accepter : proposé par Gerry Finnigan - secondé par: Lisa Léger</w:t>
      </w:r>
    </w:p>
    <w:p w14:paraId="7DC72FE1" w14:textId="77777777" w:rsidR="004E38EA" w:rsidRDefault="004E38EA" w:rsidP="00CF1FC9">
      <w:pPr>
        <w:rPr>
          <w:lang w:val="fr-FR"/>
        </w:rPr>
      </w:pPr>
      <w:r w:rsidRPr="004E38EA">
        <w:rPr>
          <w:lang w:val="fr-FR"/>
        </w:rPr>
        <w:t>Rapport financier pour 2022 signé. Shanny avait trouvé une erreur de type et cette erreur a été corrigée. motion pour accepter la correction aux états financiers 2022 : proposée par Shanny Doucet ; secondé par Sophie.</w:t>
      </w:r>
    </w:p>
    <w:p w14:paraId="4EDAEBDB" w14:textId="62141E97" w:rsidR="00CF1FC9" w:rsidRPr="00CF1D88" w:rsidRDefault="00CF1D88" w:rsidP="00CF1FC9">
      <w:pPr>
        <w:rPr>
          <w:lang w:val="fr-FR"/>
        </w:rPr>
      </w:pPr>
      <w:r w:rsidRPr="00CF1D88">
        <w:rPr>
          <w:lang w:val="fr-FR"/>
        </w:rPr>
        <w:t xml:space="preserve">Le fonds de grève a été épuisé pour couvrir en raison d'un plus grand nombre de membres en ligne et d'une période de grève plus longue que prévu. Proposez d'utiliser l'argent du fonds d'urgence pour payer le complément restant dû, puis transférez les fonds du fonds de grève pour remplacer les fonds du compte d'urgence. Bob Barclay a proposé de modifier </w:t>
      </w:r>
      <w:r>
        <w:rPr>
          <w:lang w:val="fr-FR"/>
        </w:rPr>
        <w:t>la ligne</w:t>
      </w:r>
      <w:r w:rsidRPr="00CF1D88">
        <w:rPr>
          <w:lang w:val="fr-FR"/>
        </w:rPr>
        <w:t xml:space="preserve"> "Divers" du budget 2023 de 500 $ à </w:t>
      </w:r>
      <w:r>
        <w:rPr>
          <w:lang w:val="fr-FR"/>
        </w:rPr>
        <w:t xml:space="preserve">           </w:t>
      </w:r>
      <w:r w:rsidRPr="00CF1D88">
        <w:rPr>
          <w:lang w:val="fr-FR"/>
        </w:rPr>
        <w:t>6 000 $.</w:t>
      </w:r>
      <w:r w:rsidR="00CF1FC9" w:rsidRPr="00CF1D88">
        <w:rPr>
          <w:lang w:val="fr-FR"/>
        </w:rPr>
        <w:t xml:space="preserve"> </w:t>
      </w:r>
    </w:p>
    <w:p w14:paraId="3F970FF1" w14:textId="2EF3A237" w:rsidR="00CF1FC9" w:rsidRPr="00CF1D88" w:rsidRDefault="00CF1D88" w:rsidP="00CF1FC9">
      <w:pPr>
        <w:rPr>
          <w:lang w:val="fr-FR"/>
        </w:rPr>
      </w:pPr>
      <w:r w:rsidRPr="00CF1D88">
        <w:rPr>
          <w:lang w:val="fr-FR"/>
        </w:rPr>
        <w:t>Proposé d'accepter la modification de la ligne "Divers": Bob Barclay - secondé par: Shanny Doucet. Aucune opposition</w:t>
      </w:r>
    </w:p>
    <w:p w14:paraId="456CBE1E" w14:textId="77777777" w:rsidR="00A14965" w:rsidRDefault="00A14965" w:rsidP="00CF1FC9">
      <w:pPr>
        <w:rPr>
          <w:lang w:val="fr-FR"/>
        </w:rPr>
      </w:pPr>
      <w:r w:rsidRPr="00A14965">
        <w:rPr>
          <w:lang w:val="fr-FR"/>
        </w:rPr>
        <w:t>Proposé d'accepter le rapport du trésorier : par Gerry Finnigan</w:t>
      </w:r>
      <w:r>
        <w:rPr>
          <w:lang w:val="fr-FR"/>
        </w:rPr>
        <w:t xml:space="preserve"> -</w:t>
      </w:r>
      <w:r w:rsidRPr="00A14965">
        <w:rPr>
          <w:lang w:val="fr-FR"/>
        </w:rPr>
        <w:t xml:space="preserve"> </w:t>
      </w:r>
      <w:r w:rsidRPr="00CF1D88">
        <w:rPr>
          <w:lang w:val="fr-FR"/>
        </w:rPr>
        <w:t xml:space="preserve">secondé par: </w:t>
      </w:r>
      <w:r w:rsidRPr="00A14965">
        <w:rPr>
          <w:lang w:val="fr-FR"/>
        </w:rPr>
        <w:t>(inaudible) Pas d'opposition</w:t>
      </w:r>
    </w:p>
    <w:p w14:paraId="718BC220" w14:textId="77777777" w:rsidR="00A14965" w:rsidRPr="00A14965" w:rsidRDefault="00A14965" w:rsidP="00CF1FC9">
      <w:pPr>
        <w:rPr>
          <w:b/>
          <w:bCs/>
        </w:rPr>
      </w:pPr>
      <w:r w:rsidRPr="00A14965">
        <w:rPr>
          <w:b/>
          <w:bCs/>
        </w:rPr>
        <w:t>RAPPORTS DES COMITÉS</w:t>
      </w:r>
    </w:p>
    <w:p w14:paraId="4A111747" w14:textId="68CF449F" w:rsidR="00CF1FC9" w:rsidRPr="00A14965" w:rsidRDefault="00A14965" w:rsidP="00CF1FC9">
      <w:pPr>
        <w:rPr>
          <w:lang w:val="fr-FR"/>
        </w:rPr>
      </w:pPr>
      <w:r w:rsidRPr="00A14965">
        <w:rPr>
          <w:lang w:val="fr-FR"/>
        </w:rPr>
        <w:t>Rien à signaler car les comités viennent tout juste de redémarrer.</w:t>
      </w:r>
    </w:p>
    <w:p w14:paraId="0CB6D484" w14:textId="77777777" w:rsidR="00CF1FC9" w:rsidRPr="00A14965" w:rsidRDefault="00CF1FC9" w:rsidP="00CF1FC9">
      <w:pPr>
        <w:rPr>
          <w:lang w:val="fr-FR"/>
        </w:rPr>
      </w:pPr>
    </w:p>
    <w:p w14:paraId="7ED77FA9" w14:textId="77777777" w:rsidR="00A14965" w:rsidRDefault="00A14965" w:rsidP="00CF1FC9">
      <w:pPr>
        <w:rPr>
          <w:b/>
          <w:bCs/>
        </w:rPr>
      </w:pPr>
      <w:r w:rsidRPr="00A14965">
        <w:rPr>
          <w:b/>
          <w:bCs/>
        </w:rPr>
        <w:lastRenderedPageBreak/>
        <w:t xml:space="preserve">MODIFICATIONS AUX </w:t>
      </w:r>
      <w:proofErr w:type="spellStart"/>
      <w:r w:rsidRPr="00A14965">
        <w:rPr>
          <w:b/>
          <w:bCs/>
        </w:rPr>
        <w:t>RÈGLEMENTS</w:t>
      </w:r>
      <w:proofErr w:type="spellEnd"/>
    </w:p>
    <w:p w14:paraId="69117E15" w14:textId="3D266F5B" w:rsidR="00CF1FC9" w:rsidRPr="00A14965" w:rsidRDefault="00A14965" w:rsidP="00CF1FC9">
      <w:pPr>
        <w:rPr>
          <w:lang w:val="fr-FR"/>
        </w:rPr>
      </w:pPr>
      <w:r w:rsidRPr="00A14965">
        <w:rPr>
          <w:lang w:val="fr-FR"/>
        </w:rPr>
        <w:t>Gerry a déclaré qu'il n'avait rien reçu. (quelqu'un a dit) "Je l'ai envoyé à tout le local"</w:t>
      </w:r>
    </w:p>
    <w:p w14:paraId="65E7E8FB" w14:textId="77777777" w:rsidR="00A14965" w:rsidRDefault="00A14965" w:rsidP="00CF1FC9">
      <w:pPr>
        <w:rPr>
          <w:lang w:val="fr-FR"/>
        </w:rPr>
      </w:pPr>
      <w:r w:rsidRPr="00A14965">
        <w:rPr>
          <w:lang w:val="fr-FR"/>
        </w:rPr>
        <w:t>Gerry; Point de privilège : règlement local 13 article 1 : tout changement proposé doit être transmis au secrétaire au plus tard 30 jours avant l'assemblée.</w:t>
      </w:r>
    </w:p>
    <w:p w14:paraId="3B7613A9" w14:textId="6164E579" w:rsidR="00CF1FC9" w:rsidRPr="00A14965" w:rsidRDefault="00A14965" w:rsidP="00CF1FC9">
      <w:pPr>
        <w:rPr>
          <w:lang w:val="fr-FR"/>
        </w:rPr>
      </w:pPr>
      <w:r w:rsidRPr="00A14965">
        <w:rPr>
          <w:lang w:val="fr-FR"/>
        </w:rPr>
        <w:t>Rien n'a été envoyé au secrétaire. Il doit être remis au secrétariat et le courriel n'a pas été envoyé au secrétariat.</w:t>
      </w:r>
      <w:r w:rsidR="00CF1FC9" w:rsidRPr="00A14965">
        <w:rPr>
          <w:lang w:val="fr-FR"/>
        </w:rPr>
        <w:t xml:space="preserve"> </w:t>
      </w:r>
    </w:p>
    <w:p w14:paraId="3BDD1B21" w14:textId="53B0C5ED" w:rsidR="00CF1FC9" w:rsidRPr="00A14965" w:rsidRDefault="00A14965" w:rsidP="00CF1FC9">
      <w:pPr>
        <w:rPr>
          <w:lang w:val="fr-FR"/>
        </w:rPr>
      </w:pPr>
      <w:r w:rsidRPr="00A14965">
        <w:rPr>
          <w:lang w:val="fr-FR"/>
        </w:rPr>
        <w:t>Matt demande à Bruce s'il y a quelque chose à faire. "Je l'ai posté sur Facebook". La publication sur Facebook ne compte pas. Ce n'est pas une communication officielle approuvée.</w:t>
      </w:r>
      <w:r w:rsidR="00CF1FC9" w:rsidRPr="00A14965">
        <w:rPr>
          <w:lang w:val="fr-FR"/>
        </w:rPr>
        <w:t xml:space="preserve"> </w:t>
      </w:r>
    </w:p>
    <w:p w14:paraId="6EFCF818" w14:textId="77777777" w:rsidR="00A14965" w:rsidRDefault="00A14965" w:rsidP="00CF1FC9">
      <w:r w:rsidRPr="00A14965">
        <w:rPr>
          <w:lang w:val="fr-FR"/>
        </w:rPr>
        <w:t xml:space="preserve">Matt a confirmé que certains membres de l'exécutif l'ont obtenu mais pas tous et notamment Gerry (le secrétaire n'en a pas eu). Gerry a appelé la question de privilège. Le règlement est précis. Ce débat est irrecevable. Le règlement stipule clairement qu'il doit être transmis au secrétaire. </w:t>
      </w:r>
      <w:r w:rsidRPr="00A14965">
        <w:t xml:space="preserve">Ce </w:t>
      </w:r>
      <w:proofErr w:type="spellStart"/>
      <w:r w:rsidRPr="00A14965">
        <w:t>n'était</w:t>
      </w:r>
      <w:proofErr w:type="spellEnd"/>
      <w:r w:rsidRPr="00A14965">
        <w:t xml:space="preserve"> pas.</w:t>
      </w:r>
    </w:p>
    <w:p w14:paraId="746BC9EC" w14:textId="7A5F97F5" w:rsidR="00CF1FC9" w:rsidRPr="00A14965" w:rsidRDefault="00A14965" w:rsidP="00CF1FC9">
      <w:pPr>
        <w:rPr>
          <w:lang w:val="fr-FR"/>
        </w:rPr>
      </w:pPr>
      <w:r w:rsidRPr="00A14965">
        <w:rPr>
          <w:lang w:val="fr-FR"/>
        </w:rPr>
        <w:t>Bruce dit que nous choisissons un détail technique. Il a suggéré qu'une nouvelle réunion pour amender les statuts soit convoquée dès que possible afin d'obtenir le vote des membres sur ces propositions. Matt a accepté. Facebook ne compte pas comme "étant posté".</w:t>
      </w:r>
    </w:p>
    <w:p w14:paraId="662E536D" w14:textId="1215D3DA" w:rsidR="00CF1FC9" w:rsidRPr="00A14965" w:rsidRDefault="00A14965" w:rsidP="00CF1FC9">
      <w:pPr>
        <w:rPr>
          <w:lang w:val="fr-FR"/>
        </w:rPr>
      </w:pPr>
      <w:r w:rsidRPr="00A14965">
        <w:rPr>
          <w:lang w:val="fr-FR"/>
        </w:rPr>
        <w:t>Matt a cédé la parole au président du GSU, Bruce Roy, pour diriger les élections ?</w:t>
      </w:r>
    </w:p>
    <w:p w14:paraId="1A435DA2" w14:textId="66163070" w:rsidR="00CF1FC9" w:rsidRPr="00A14965" w:rsidRDefault="00A14965" w:rsidP="00CF1FC9">
      <w:pPr>
        <w:rPr>
          <w:lang w:val="fr-FR"/>
        </w:rPr>
      </w:pPr>
      <w:r w:rsidRPr="00A14965">
        <w:rPr>
          <w:lang w:val="fr-FR"/>
        </w:rPr>
        <w:t>Shanny point de privilège : le 1er VP a-t-il assumé le rôle de président ? Le président a-t-il autorisé l'exécutif à prendre des décisions sans sa contribution ? A également évoqué les dépenses pour payer les dépenses des membres de l'exécutif pour se rendre à la ligne de piquetage, à l'hôtel et à d'autres dépenses.</w:t>
      </w:r>
      <w:r w:rsidR="00CF1FC9" w:rsidRPr="00A14965">
        <w:rPr>
          <w:lang w:val="fr-FR"/>
        </w:rPr>
        <w:t xml:space="preserve"> </w:t>
      </w:r>
    </w:p>
    <w:p w14:paraId="7D15184C" w14:textId="77777777" w:rsidR="008A5C3C" w:rsidRDefault="008A5C3C" w:rsidP="00CF1FC9">
      <w:r w:rsidRPr="008A5C3C">
        <w:rPr>
          <w:lang w:val="fr-FR"/>
        </w:rPr>
        <w:t xml:space="preserve">Matt a répondu : premier point Non. Je n'ai donné à personne de l'exécutif la permission de prendre ces décisions et je n'ai pas été inclus dans les réunions. Quelqu'un est devenu un voyou et m'a musclé. Je n'ai donné aucune instruction pour faire l'une de ces choses. </w:t>
      </w:r>
      <w:r w:rsidRPr="008A5C3C">
        <w:t xml:space="preserve">Demandez au </w:t>
      </w:r>
      <w:proofErr w:type="spellStart"/>
      <w:r w:rsidRPr="008A5C3C">
        <w:t>trésorier</w:t>
      </w:r>
      <w:proofErr w:type="spellEnd"/>
      <w:r w:rsidRPr="008A5C3C">
        <w:t>.</w:t>
      </w:r>
    </w:p>
    <w:p w14:paraId="4CE906A6" w14:textId="77777777" w:rsidR="008A5C3C" w:rsidRDefault="008A5C3C" w:rsidP="00CF1FC9">
      <w:r w:rsidRPr="008A5C3C">
        <w:t xml:space="preserve">Bob a </w:t>
      </w:r>
      <w:proofErr w:type="spellStart"/>
      <w:r w:rsidRPr="008A5C3C">
        <w:t>dit</w:t>
      </w:r>
      <w:proofErr w:type="spellEnd"/>
      <w:r w:rsidRPr="008A5C3C">
        <w:t xml:space="preserve"> que Matt a </w:t>
      </w:r>
      <w:proofErr w:type="spellStart"/>
      <w:r w:rsidRPr="008A5C3C">
        <w:t>été</w:t>
      </w:r>
      <w:proofErr w:type="spellEnd"/>
      <w:r w:rsidRPr="008A5C3C">
        <w:t xml:space="preserve"> </w:t>
      </w:r>
      <w:proofErr w:type="spellStart"/>
      <w:r w:rsidRPr="008A5C3C">
        <w:t>invité</w:t>
      </w:r>
      <w:proofErr w:type="spellEnd"/>
      <w:r w:rsidRPr="008A5C3C">
        <w:t xml:space="preserve"> à </w:t>
      </w:r>
      <w:proofErr w:type="spellStart"/>
      <w:r w:rsidRPr="008A5C3C">
        <w:t>rester</w:t>
      </w:r>
      <w:proofErr w:type="spellEnd"/>
      <w:r w:rsidRPr="008A5C3C">
        <w:t xml:space="preserve"> </w:t>
      </w:r>
      <w:proofErr w:type="spellStart"/>
      <w:r w:rsidRPr="008A5C3C">
        <w:t>ici</w:t>
      </w:r>
      <w:proofErr w:type="spellEnd"/>
      <w:r w:rsidRPr="008A5C3C">
        <w:t xml:space="preserve">, a </w:t>
      </w:r>
      <w:proofErr w:type="spellStart"/>
      <w:r w:rsidRPr="008A5C3C">
        <w:t>été</w:t>
      </w:r>
      <w:proofErr w:type="spellEnd"/>
      <w:r w:rsidRPr="008A5C3C">
        <w:t xml:space="preserve"> </w:t>
      </w:r>
      <w:proofErr w:type="spellStart"/>
      <w:r w:rsidRPr="008A5C3C">
        <w:t>invité</w:t>
      </w:r>
      <w:proofErr w:type="spellEnd"/>
      <w:r w:rsidRPr="008A5C3C">
        <w:t xml:space="preserve"> aux </w:t>
      </w:r>
      <w:proofErr w:type="spellStart"/>
      <w:r w:rsidRPr="008A5C3C">
        <w:t>réunions</w:t>
      </w:r>
      <w:proofErr w:type="spellEnd"/>
      <w:r w:rsidRPr="008A5C3C">
        <w:t>.</w:t>
      </w:r>
    </w:p>
    <w:p w14:paraId="536619F8" w14:textId="77777777" w:rsidR="008A5C3C" w:rsidRDefault="008A5C3C" w:rsidP="00CF1FC9">
      <w:pPr>
        <w:rPr>
          <w:lang w:val="fr-FR"/>
        </w:rPr>
      </w:pPr>
      <w:r w:rsidRPr="008A5C3C">
        <w:rPr>
          <w:lang w:val="fr-FR"/>
        </w:rPr>
        <w:t>Shanny a dit : ce n'est pas le problème, d'où vient l'argent ?</w:t>
      </w:r>
    </w:p>
    <w:p w14:paraId="2B65B38F" w14:textId="6F556B9F" w:rsidR="00CF1FC9" w:rsidRPr="008A5C3C" w:rsidRDefault="008A5C3C" w:rsidP="00CF1FC9">
      <w:r w:rsidRPr="008A5C3C">
        <w:t xml:space="preserve">Bob : </w:t>
      </w:r>
      <w:proofErr w:type="spellStart"/>
      <w:r w:rsidRPr="008A5C3C">
        <w:t>Sorti</w:t>
      </w:r>
      <w:proofErr w:type="spellEnd"/>
      <w:r w:rsidRPr="008A5C3C">
        <w:t xml:space="preserve"> du </w:t>
      </w:r>
      <w:proofErr w:type="spellStart"/>
      <w:r w:rsidRPr="008A5C3C">
        <w:t>perdiem</w:t>
      </w:r>
      <w:proofErr w:type="spellEnd"/>
      <w:r w:rsidRPr="008A5C3C">
        <w:t>.</w:t>
      </w:r>
      <w:r w:rsidR="00CF1FC9" w:rsidRPr="008A5C3C">
        <w:t xml:space="preserve"> </w:t>
      </w:r>
    </w:p>
    <w:p w14:paraId="595FBDFB" w14:textId="77777777" w:rsidR="008A5C3C" w:rsidRDefault="008A5C3C" w:rsidP="00CF1FC9">
      <w:pPr>
        <w:rPr>
          <w:lang w:val="fr-FR"/>
        </w:rPr>
      </w:pPr>
      <w:r w:rsidRPr="008A5C3C">
        <w:rPr>
          <w:lang w:val="fr-FR"/>
        </w:rPr>
        <w:t>Shanny : Il n'y a pas de ligne budgétaire dans le budget à laquelle appliquer cela.</w:t>
      </w:r>
    </w:p>
    <w:p w14:paraId="585302CB" w14:textId="77777777" w:rsidR="008A5C3C" w:rsidRDefault="008A5C3C" w:rsidP="00CF1FC9">
      <w:r w:rsidRPr="008A5C3C">
        <w:rPr>
          <w:lang w:val="fr-FR"/>
        </w:rPr>
        <w:t xml:space="preserve">Bruce est intervenu. Cette discussion n'est pas à l'ordre du jour aujourd'hui. </w:t>
      </w:r>
      <w:r w:rsidRPr="008A5C3C">
        <w:t xml:space="preserve">Nous </w:t>
      </w:r>
      <w:proofErr w:type="spellStart"/>
      <w:r w:rsidRPr="008A5C3C">
        <w:t>devons</w:t>
      </w:r>
      <w:proofErr w:type="spellEnd"/>
      <w:r w:rsidRPr="008A5C3C">
        <w:t xml:space="preserve"> </w:t>
      </w:r>
      <w:proofErr w:type="spellStart"/>
      <w:r w:rsidRPr="008A5C3C">
        <w:t>avancer</w:t>
      </w:r>
      <w:proofErr w:type="spellEnd"/>
      <w:r w:rsidRPr="008A5C3C">
        <w:t>.</w:t>
      </w:r>
    </w:p>
    <w:p w14:paraId="6209924C" w14:textId="77777777" w:rsidR="008A5C3C" w:rsidRDefault="008A5C3C" w:rsidP="00CF1FC9">
      <w:r w:rsidRPr="008A5C3C">
        <w:rPr>
          <w:lang w:val="fr-FR"/>
        </w:rPr>
        <w:t xml:space="preserve">Matt a suggéré qu'il y avait suffisamment d'intérêt pour la question pour enquêter sur les événements à la ligne de piquetage. </w:t>
      </w:r>
      <w:r w:rsidRPr="008A5C3C">
        <w:t xml:space="preserve">Bruce a </w:t>
      </w:r>
      <w:proofErr w:type="spellStart"/>
      <w:r w:rsidRPr="008A5C3C">
        <w:t>dit</w:t>
      </w:r>
      <w:proofErr w:type="spellEnd"/>
      <w:r w:rsidRPr="008A5C3C">
        <w:t xml:space="preserve"> de </w:t>
      </w:r>
      <w:proofErr w:type="spellStart"/>
      <w:r w:rsidRPr="008A5C3C">
        <w:t>l'apporter</w:t>
      </w:r>
      <w:proofErr w:type="spellEnd"/>
      <w:r w:rsidRPr="008A5C3C">
        <w:t xml:space="preserve"> au bureau </w:t>
      </w:r>
      <w:proofErr w:type="spellStart"/>
      <w:r w:rsidRPr="008A5C3C">
        <w:t>régional</w:t>
      </w:r>
      <w:proofErr w:type="spellEnd"/>
      <w:r w:rsidRPr="008A5C3C">
        <w:t xml:space="preserve"> de </w:t>
      </w:r>
      <w:proofErr w:type="spellStart"/>
      <w:r w:rsidRPr="008A5C3C">
        <w:t>l'AFPC</w:t>
      </w:r>
      <w:proofErr w:type="spellEnd"/>
      <w:r w:rsidRPr="008A5C3C">
        <w:t>.</w:t>
      </w:r>
    </w:p>
    <w:p w14:paraId="57D520E4" w14:textId="077FBEFD" w:rsidR="00CF1FC9" w:rsidRPr="008A5C3C" w:rsidRDefault="008A5C3C" w:rsidP="00CF1FC9">
      <w:pPr>
        <w:rPr>
          <w:lang w:val="fr-FR"/>
        </w:rPr>
      </w:pPr>
      <w:r w:rsidRPr="008A5C3C">
        <w:rPr>
          <w:lang w:val="fr-FR"/>
        </w:rPr>
        <w:t>Avant de passer aux élections, Bruce a salué l'action de la ligne de grève locale comme un exemple pour le reste du pays. Clin d'œil à Gerry pour son élection au poste de directeur des personnes handicapées. Randy Howard a été élu membre à vie du SSG.</w:t>
      </w:r>
    </w:p>
    <w:p w14:paraId="265BBF92" w14:textId="77777777" w:rsidR="00CF1FC9" w:rsidRPr="008A5C3C" w:rsidRDefault="00CF1FC9" w:rsidP="00CF1FC9">
      <w:pPr>
        <w:rPr>
          <w:lang w:val="fr-FR"/>
        </w:rPr>
      </w:pPr>
    </w:p>
    <w:p w14:paraId="28D10E5F" w14:textId="77777777" w:rsidR="00CF1FC9" w:rsidRPr="008A5C3C" w:rsidRDefault="00CF1FC9" w:rsidP="00CF1FC9">
      <w:pPr>
        <w:rPr>
          <w:lang w:val="fr-FR"/>
        </w:rPr>
      </w:pPr>
    </w:p>
    <w:p w14:paraId="77210D2D" w14:textId="77777777" w:rsidR="00CF1FC9" w:rsidRPr="008A5C3C" w:rsidRDefault="00CF1FC9" w:rsidP="00CF1FC9">
      <w:pPr>
        <w:rPr>
          <w:b/>
          <w:bCs/>
          <w:lang w:val="fr-FR"/>
        </w:rPr>
      </w:pPr>
    </w:p>
    <w:p w14:paraId="3AEC7ED2" w14:textId="77777777" w:rsidR="008A5C3C" w:rsidRDefault="008A5C3C" w:rsidP="00CF1FC9">
      <w:pPr>
        <w:rPr>
          <w:b/>
          <w:bCs/>
          <w:lang w:val="fr-FR"/>
        </w:rPr>
      </w:pPr>
      <w:r w:rsidRPr="008A5C3C">
        <w:rPr>
          <w:b/>
          <w:bCs/>
          <w:lang w:val="fr-FR"/>
        </w:rPr>
        <w:t>ÉLECTIONS (pour tous les postes de l'exécutif, y compris délégué syndical en chef et agent des communications)</w:t>
      </w:r>
    </w:p>
    <w:p w14:paraId="507F9E88" w14:textId="77777777" w:rsidR="008A5C3C" w:rsidRDefault="008A5C3C" w:rsidP="00CF1FC9">
      <w:pPr>
        <w:rPr>
          <w:lang w:val="fr-FR"/>
        </w:rPr>
      </w:pPr>
      <w:r w:rsidRPr="008A5C3C">
        <w:rPr>
          <w:lang w:val="fr-FR"/>
        </w:rPr>
        <w:t xml:space="preserve">Explication : peut se porter volontaire ou être nommé par quelqu'un et doit avoir un </w:t>
      </w:r>
      <w:proofErr w:type="spellStart"/>
      <w:r w:rsidRPr="008A5C3C">
        <w:rPr>
          <w:lang w:val="fr-FR"/>
        </w:rPr>
        <w:t>secondeur</w:t>
      </w:r>
      <w:proofErr w:type="spellEnd"/>
      <w:r w:rsidRPr="008A5C3C">
        <w:rPr>
          <w:lang w:val="fr-FR"/>
        </w:rPr>
        <w:t>.</w:t>
      </w:r>
    </w:p>
    <w:p w14:paraId="5DC5D23C" w14:textId="77777777" w:rsidR="008A5C3C" w:rsidRPr="008A5C3C" w:rsidRDefault="008A5C3C" w:rsidP="00CF1FC9">
      <w:pPr>
        <w:rPr>
          <w:b/>
          <w:bCs/>
        </w:rPr>
      </w:pPr>
      <w:proofErr w:type="spellStart"/>
      <w:r w:rsidRPr="008A5C3C">
        <w:rPr>
          <w:b/>
          <w:bCs/>
        </w:rPr>
        <w:t>Président</w:t>
      </w:r>
      <w:proofErr w:type="spellEnd"/>
    </w:p>
    <w:p w14:paraId="5722E09C" w14:textId="55B47EB2" w:rsidR="008A5C3C" w:rsidRPr="00AE16AE" w:rsidRDefault="008A5C3C" w:rsidP="00CF1FC9">
      <w:pPr>
        <w:rPr>
          <w:lang w:val="fr-FR"/>
        </w:rPr>
      </w:pPr>
      <w:r w:rsidRPr="008A5C3C">
        <w:rPr>
          <w:lang w:val="fr-FR"/>
        </w:rPr>
        <w:t xml:space="preserve">Gerry a nommé Matt Fields et </w:t>
      </w:r>
      <w:r w:rsidRPr="00CF1D88">
        <w:rPr>
          <w:lang w:val="fr-FR"/>
        </w:rPr>
        <w:t>secondé par</w:t>
      </w:r>
      <w:r w:rsidRPr="008A5C3C">
        <w:rPr>
          <w:lang w:val="fr-FR"/>
        </w:rPr>
        <w:t xml:space="preserve"> </w:t>
      </w:r>
      <w:r w:rsidRPr="008A5C3C">
        <w:rPr>
          <w:lang w:val="fr-FR"/>
        </w:rPr>
        <w:t xml:space="preserve">Candace Belliveau. </w:t>
      </w:r>
      <w:r w:rsidRPr="00AE16AE">
        <w:rPr>
          <w:lang w:val="fr-FR"/>
        </w:rPr>
        <w:t>(</w:t>
      </w:r>
      <w:r w:rsidR="00AE16AE" w:rsidRPr="00AE16AE">
        <w:rPr>
          <w:lang w:val="fr-FR"/>
        </w:rPr>
        <w:t>accepté</w:t>
      </w:r>
      <w:r w:rsidR="00AE16AE" w:rsidRPr="00AE16AE">
        <w:rPr>
          <w:lang w:val="fr-FR"/>
        </w:rPr>
        <w:t xml:space="preserve"> -</w:t>
      </w:r>
      <w:r w:rsidRPr="00AE16AE">
        <w:rPr>
          <w:lang w:val="fr-FR"/>
        </w:rPr>
        <w:t xml:space="preserve"> parlant en son propre nom)</w:t>
      </w:r>
    </w:p>
    <w:p w14:paraId="633C03B9" w14:textId="75B683F6" w:rsidR="00CF1FC9" w:rsidRPr="008A5C3C" w:rsidRDefault="008A5C3C" w:rsidP="00CF1FC9">
      <w:pPr>
        <w:rPr>
          <w:lang w:val="fr-FR"/>
        </w:rPr>
      </w:pPr>
      <w:r w:rsidRPr="008A5C3C">
        <w:rPr>
          <w:lang w:val="fr-FR"/>
        </w:rPr>
        <w:t>Kelly a nommé Debbie Lewis et secondé par Bob Barclay. (</w:t>
      </w:r>
      <w:r w:rsidR="00AE16AE" w:rsidRPr="00AE16AE">
        <w:rPr>
          <w:lang w:val="fr-FR"/>
        </w:rPr>
        <w:t>accepté</w:t>
      </w:r>
      <w:r w:rsidR="00AE16AE">
        <w:rPr>
          <w:lang w:val="fr-FR"/>
        </w:rPr>
        <w:t xml:space="preserve"> -</w:t>
      </w:r>
      <w:r w:rsidRPr="008A5C3C">
        <w:rPr>
          <w:lang w:val="fr-FR"/>
        </w:rPr>
        <w:t xml:space="preserve"> parlant en son propre nom)</w:t>
      </w:r>
    </w:p>
    <w:p w14:paraId="390F6210" w14:textId="77777777" w:rsidR="0032651B" w:rsidRDefault="0032651B" w:rsidP="00CF1FC9">
      <w:pPr>
        <w:rPr>
          <w:lang w:val="fr-FR"/>
        </w:rPr>
      </w:pPr>
      <w:r w:rsidRPr="0032651B">
        <w:rPr>
          <w:lang w:val="fr-FR"/>
        </w:rPr>
        <w:t xml:space="preserve">Shanny Doucet : nominée par Sonia et secondé par Gerry </w:t>
      </w:r>
      <w:proofErr w:type="spellStart"/>
      <w:r w:rsidRPr="0032651B">
        <w:rPr>
          <w:lang w:val="fr-FR"/>
        </w:rPr>
        <w:t>Legace</w:t>
      </w:r>
      <w:proofErr w:type="spellEnd"/>
      <w:r w:rsidRPr="0032651B">
        <w:rPr>
          <w:lang w:val="fr-FR"/>
        </w:rPr>
        <w:t xml:space="preserve"> (Shanny a décliné et a déclaré son soutien à Mathieu)</w:t>
      </w:r>
    </w:p>
    <w:p w14:paraId="78F56659" w14:textId="7DB7773E" w:rsidR="00CF1FC9" w:rsidRPr="0032651B" w:rsidRDefault="0032651B" w:rsidP="00CF1FC9">
      <w:pPr>
        <w:rPr>
          <w:lang w:val="fr-FR"/>
        </w:rPr>
      </w:pPr>
      <w:r w:rsidRPr="0032651B">
        <w:rPr>
          <w:lang w:val="fr-FR"/>
        </w:rPr>
        <w:t>Chaque candidat disposait de 3 minutes pour s'adresser au groupe.</w:t>
      </w:r>
    </w:p>
    <w:p w14:paraId="7C422824" w14:textId="77777777" w:rsidR="0032651B" w:rsidRPr="0032651B" w:rsidRDefault="0032651B" w:rsidP="00CF1FC9">
      <w:pPr>
        <w:rPr>
          <w:lang w:val="fr-FR"/>
        </w:rPr>
      </w:pPr>
      <w:r w:rsidRPr="0032651B">
        <w:rPr>
          <w:lang w:val="fr-FR"/>
        </w:rPr>
        <w:t>Le vote a été ouvert aux participants.</w:t>
      </w:r>
    </w:p>
    <w:p w14:paraId="2D5643EB" w14:textId="77777777" w:rsidR="0032651B" w:rsidRDefault="0032651B" w:rsidP="00CF1FC9">
      <w:pPr>
        <w:rPr>
          <w:lang w:val="fr-FR"/>
        </w:rPr>
      </w:pPr>
      <w:r w:rsidRPr="0032651B">
        <w:rPr>
          <w:lang w:val="fr-FR"/>
        </w:rPr>
        <w:t>Les gens rencontraient des difficultés techniques pour accéder à l'appareil de vote.</w:t>
      </w:r>
    </w:p>
    <w:p w14:paraId="2E1B0D04" w14:textId="5359B836" w:rsidR="00CF1FC9" w:rsidRPr="0032651B" w:rsidRDefault="0032651B" w:rsidP="00CF1FC9">
      <w:pPr>
        <w:rPr>
          <w:lang w:val="fr-FR"/>
        </w:rPr>
      </w:pPr>
      <w:proofErr w:type="spellStart"/>
      <w:r w:rsidRPr="0032651B">
        <w:rPr>
          <w:lang w:val="fr-FR"/>
        </w:rPr>
        <w:t>Fermature</w:t>
      </w:r>
      <w:proofErr w:type="spellEnd"/>
      <w:r w:rsidRPr="0032651B">
        <w:rPr>
          <w:lang w:val="fr-FR"/>
        </w:rPr>
        <w:t xml:space="preserve"> des votes:</w:t>
      </w:r>
    </w:p>
    <w:p w14:paraId="4811E266" w14:textId="623EDFCD" w:rsidR="00CF1FC9" w:rsidRPr="0032651B" w:rsidRDefault="0032651B" w:rsidP="00CF1FC9">
      <w:pPr>
        <w:rPr>
          <w:b/>
          <w:bCs/>
        </w:rPr>
      </w:pPr>
      <w:proofErr w:type="spellStart"/>
      <w:r w:rsidRPr="0032651B">
        <w:t>Candidat</w:t>
      </w:r>
      <w:proofErr w:type="spellEnd"/>
      <w:r w:rsidRPr="0032651B">
        <w:t xml:space="preserve"> </w:t>
      </w:r>
      <w:proofErr w:type="spellStart"/>
      <w:r w:rsidRPr="0032651B">
        <w:t>retenu</w:t>
      </w:r>
      <w:proofErr w:type="spellEnd"/>
      <w:r w:rsidRPr="0032651B">
        <w:t xml:space="preserve"> : Mat</w:t>
      </w:r>
      <w:r>
        <w:t>thew</w:t>
      </w:r>
      <w:r w:rsidRPr="0032651B">
        <w:t xml:space="preserve"> Fields</w:t>
      </w:r>
    </w:p>
    <w:p w14:paraId="60422077" w14:textId="77777777" w:rsidR="0032651B" w:rsidRDefault="0032651B" w:rsidP="00CF1FC9">
      <w:pPr>
        <w:rPr>
          <w:b/>
          <w:bCs/>
        </w:rPr>
      </w:pPr>
      <w:r w:rsidRPr="0032651B">
        <w:rPr>
          <w:b/>
          <w:bCs/>
        </w:rPr>
        <w:t>1er VP</w:t>
      </w:r>
    </w:p>
    <w:p w14:paraId="09C24A15" w14:textId="44B0E302" w:rsidR="00CF1FC9" w:rsidRPr="0032651B" w:rsidRDefault="0032651B" w:rsidP="00CF1FC9">
      <w:pPr>
        <w:rPr>
          <w:lang w:val="fr-FR"/>
        </w:rPr>
      </w:pPr>
      <w:r w:rsidRPr="0032651B">
        <w:rPr>
          <w:lang w:val="fr-FR"/>
        </w:rPr>
        <w:t>Kelly Velazquez : nominée par Chantal Clark et secondé par  Debbie Lewis (refusée)</w:t>
      </w:r>
    </w:p>
    <w:p w14:paraId="7DA0BBB3" w14:textId="4965AFA1" w:rsidR="00CF1FC9" w:rsidRPr="0032651B" w:rsidRDefault="0032651B" w:rsidP="00CF1FC9">
      <w:pPr>
        <w:rPr>
          <w:lang w:val="fr-FR"/>
        </w:rPr>
      </w:pPr>
      <w:r w:rsidRPr="0032651B">
        <w:rPr>
          <w:lang w:val="fr-FR"/>
        </w:rPr>
        <w:t>Debbie Lewis : nominée par Charline Leblanc-Wood et secondé par Nicole Vautour (refusée)</w:t>
      </w:r>
    </w:p>
    <w:p w14:paraId="1A4DCB73" w14:textId="09EBFA39" w:rsidR="00CF1FC9" w:rsidRPr="0032651B" w:rsidRDefault="00CF1FC9" w:rsidP="00CF1FC9">
      <w:pPr>
        <w:rPr>
          <w:lang w:val="fr-FR"/>
        </w:rPr>
      </w:pPr>
      <w:r w:rsidRPr="0032651B">
        <w:rPr>
          <w:lang w:val="fr-FR"/>
        </w:rPr>
        <w:t xml:space="preserve">Gerry Finnigan: </w:t>
      </w:r>
      <w:r w:rsidR="0032651B" w:rsidRPr="0032651B">
        <w:rPr>
          <w:lang w:val="fr-FR"/>
        </w:rPr>
        <w:t>nominée par</w:t>
      </w:r>
      <w:r w:rsidRPr="0032651B">
        <w:rPr>
          <w:lang w:val="fr-FR"/>
        </w:rPr>
        <w:t xml:space="preserve"> Candace</w:t>
      </w:r>
      <w:r w:rsidR="0032651B" w:rsidRPr="0032651B">
        <w:rPr>
          <w:lang w:val="fr-FR"/>
        </w:rPr>
        <w:t xml:space="preserve"> Belliveau</w:t>
      </w:r>
      <w:r w:rsidRPr="0032651B">
        <w:rPr>
          <w:lang w:val="fr-FR"/>
        </w:rPr>
        <w:t xml:space="preserve">; </w:t>
      </w:r>
      <w:r w:rsidR="0032651B" w:rsidRPr="0032651B">
        <w:rPr>
          <w:lang w:val="fr-FR"/>
        </w:rPr>
        <w:t>secondé par</w:t>
      </w:r>
      <w:r w:rsidRPr="0032651B">
        <w:rPr>
          <w:lang w:val="fr-FR"/>
        </w:rPr>
        <w:t xml:space="preserve"> Shanny Doucet </w:t>
      </w:r>
      <w:r w:rsidR="0032651B" w:rsidRPr="0032651B">
        <w:rPr>
          <w:lang w:val="fr-FR"/>
        </w:rPr>
        <w:t>(</w:t>
      </w:r>
      <w:r w:rsidR="00AE16AE" w:rsidRPr="00AE16AE">
        <w:rPr>
          <w:lang w:val="fr-FR"/>
        </w:rPr>
        <w:t>accepté</w:t>
      </w:r>
      <w:r w:rsidR="00AE16AE">
        <w:rPr>
          <w:lang w:val="fr-FR"/>
        </w:rPr>
        <w:t xml:space="preserve"> -</w:t>
      </w:r>
      <w:r w:rsidR="0032651B" w:rsidRPr="0032651B">
        <w:rPr>
          <w:lang w:val="fr-FR"/>
        </w:rPr>
        <w:t xml:space="preserve"> parlant en son propre nom)</w:t>
      </w:r>
      <w:r w:rsidR="0032651B" w:rsidRPr="0032651B">
        <w:rPr>
          <w:lang w:val="fr-FR"/>
        </w:rPr>
        <w:t xml:space="preserve"> </w:t>
      </w:r>
      <w:r w:rsidRPr="0032651B">
        <w:rPr>
          <w:lang w:val="fr-FR"/>
        </w:rPr>
        <w:t xml:space="preserve"> </w:t>
      </w:r>
      <w:r w:rsidR="0032651B" w:rsidRPr="00D216DF">
        <w:rPr>
          <w:b/>
          <w:bCs/>
          <w:lang w:val="fr-FR"/>
        </w:rPr>
        <w:t>Acclamé comme 1er VP</w:t>
      </w:r>
      <w:r w:rsidRPr="0032651B">
        <w:rPr>
          <w:lang w:val="fr-FR"/>
        </w:rPr>
        <w:t xml:space="preserve"> </w:t>
      </w:r>
    </w:p>
    <w:p w14:paraId="3582B359" w14:textId="71D521FB" w:rsidR="00CF1FC9" w:rsidRDefault="00CF1FC9" w:rsidP="00CF1FC9">
      <w:r>
        <w:rPr>
          <w:b/>
          <w:bCs/>
        </w:rPr>
        <w:t>2</w:t>
      </w:r>
      <w:r w:rsidR="0032651B">
        <w:rPr>
          <w:b/>
          <w:bCs/>
          <w:vertAlign w:val="superscript"/>
        </w:rPr>
        <w:t>e</w:t>
      </w:r>
      <w:r>
        <w:rPr>
          <w:b/>
          <w:bCs/>
        </w:rPr>
        <w:t xml:space="preserve"> VP</w:t>
      </w:r>
    </w:p>
    <w:p w14:paraId="72273C7D" w14:textId="1FE9D3A2" w:rsidR="00CF1FC9" w:rsidRPr="0032651B" w:rsidRDefault="00CF1FC9" w:rsidP="00CF1FC9">
      <w:pPr>
        <w:rPr>
          <w:lang w:val="fr-FR"/>
        </w:rPr>
      </w:pPr>
      <w:r w:rsidRPr="0032651B">
        <w:rPr>
          <w:lang w:val="fr-FR"/>
        </w:rPr>
        <w:t xml:space="preserve">Laura Cleven: </w:t>
      </w:r>
      <w:r w:rsidR="0032651B" w:rsidRPr="0032651B">
        <w:rPr>
          <w:lang w:val="fr-FR"/>
        </w:rPr>
        <w:t>nominée par</w:t>
      </w:r>
      <w:r w:rsidRPr="0032651B">
        <w:rPr>
          <w:lang w:val="fr-FR"/>
        </w:rPr>
        <w:t xml:space="preserve">: Gerry Finnigan; </w:t>
      </w:r>
      <w:r w:rsidR="0032651B" w:rsidRPr="0032651B">
        <w:rPr>
          <w:lang w:val="fr-FR"/>
        </w:rPr>
        <w:t xml:space="preserve">secondé par  </w:t>
      </w:r>
      <w:r w:rsidRPr="0032651B">
        <w:rPr>
          <w:lang w:val="fr-FR"/>
        </w:rPr>
        <w:t xml:space="preserve">Mathieu Fields </w:t>
      </w:r>
      <w:r w:rsidR="0032651B" w:rsidRPr="0032651B">
        <w:rPr>
          <w:lang w:val="fr-FR"/>
        </w:rPr>
        <w:t>(</w:t>
      </w:r>
      <w:r w:rsidR="00AE16AE" w:rsidRPr="00AE16AE">
        <w:rPr>
          <w:lang w:val="fr-FR"/>
        </w:rPr>
        <w:t>accepté</w:t>
      </w:r>
      <w:r w:rsidR="00AE16AE">
        <w:rPr>
          <w:lang w:val="fr-FR"/>
        </w:rPr>
        <w:t xml:space="preserve"> - </w:t>
      </w:r>
      <w:r w:rsidR="0032651B" w:rsidRPr="0032651B">
        <w:rPr>
          <w:lang w:val="fr-FR"/>
        </w:rPr>
        <w:t xml:space="preserve"> parlant en son propre nom)</w:t>
      </w:r>
      <w:r w:rsidRPr="0032651B">
        <w:rPr>
          <w:lang w:val="fr-FR"/>
        </w:rPr>
        <w:t xml:space="preserve"> </w:t>
      </w:r>
      <w:r w:rsidR="0032651B" w:rsidRPr="00D216DF">
        <w:rPr>
          <w:b/>
          <w:bCs/>
          <w:lang w:val="fr-FR"/>
        </w:rPr>
        <w:t xml:space="preserve">Acclamé comme </w:t>
      </w:r>
      <w:r w:rsidR="0032651B" w:rsidRPr="00D216DF">
        <w:rPr>
          <w:b/>
          <w:bCs/>
          <w:lang w:val="fr-FR"/>
        </w:rPr>
        <w:t>2</w:t>
      </w:r>
      <w:r w:rsidR="0032651B" w:rsidRPr="00D216DF">
        <w:rPr>
          <w:b/>
          <w:bCs/>
          <w:vertAlign w:val="superscript"/>
          <w:lang w:val="fr-FR"/>
        </w:rPr>
        <w:t>e</w:t>
      </w:r>
      <w:r w:rsidR="0032651B" w:rsidRPr="00D216DF">
        <w:rPr>
          <w:b/>
          <w:bCs/>
          <w:lang w:val="fr-FR"/>
        </w:rPr>
        <w:t xml:space="preserve"> VP</w:t>
      </w:r>
    </w:p>
    <w:p w14:paraId="66487B79" w14:textId="23859E86" w:rsidR="00CF1FC9" w:rsidRPr="0032651B" w:rsidRDefault="00CF1FC9" w:rsidP="00CF1FC9">
      <w:pPr>
        <w:rPr>
          <w:lang w:val="fr-FR"/>
        </w:rPr>
      </w:pPr>
      <w:r w:rsidRPr="0032651B">
        <w:rPr>
          <w:lang w:val="fr-FR"/>
        </w:rPr>
        <w:t xml:space="preserve">Debbie Lewis: </w:t>
      </w:r>
      <w:r w:rsidR="0032651B" w:rsidRPr="0032651B">
        <w:rPr>
          <w:lang w:val="fr-FR"/>
        </w:rPr>
        <w:t>nominée par</w:t>
      </w:r>
      <w:r w:rsidRPr="0032651B">
        <w:rPr>
          <w:lang w:val="fr-FR"/>
        </w:rPr>
        <w:t xml:space="preserve"> Brittany </w:t>
      </w:r>
      <w:r w:rsidR="0032651B" w:rsidRPr="0032651B">
        <w:rPr>
          <w:lang w:val="fr-FR"/>
        </w:rPr>
        <w:t>secondé par</w:t>
      </w:r>
      <w:r w:rsidRPr="0032651B">
        <w:rPr>
          <w:lang w:val="fr-FR"/>
        </w:rPr>
        <w:t xml:space="preserve"> Charline LeBlanc-Wood </w:t>
      </w:r>
      <w:r w:rsidR="0032651B" w:rsidRPr="0032651B">
        <w:rPr>
          <w:lang w:val="fr-FR"/>
        </w:rPr>
        <w:t>(refusée)</w:t>
      </w:r>
    </w:p>
    <w:p w14:paraId="05B5B8BD" w14:textId="77777777" w:rsidR="00CF1FC9" w:rsidRDefault="00CF1FC9" w:rsidP="00CF1FC9">
      <w:r>
        <w:rPr>
          <w:b/>
          <w:bCs/>
        </w:rPr>
        <w:t>Treasurer</w:t>
      </w:r>
    </w:p>
    <w:p w14:paraId="277CCDBA" w14:textId="6293F6D4" w:rsidR="00CF1FC9" w:rsidRPr="00D216DF" w:rsidRDefault="00CF1FC9" w:rsidP="00CF1FC9">
      <w:pPr>
        <w:rPr>
          <w:lang w:val="fr-FR"/>
        </w:rPr>
      </w:pPr>
      <w:r w:rsidRPr="00D216DF">
        <w:rPr>
          <w:lang w:val="fr-FR"/>
        </w:rPr>
        <w:t xml:space="preserve">Bob Barclay: </w:t>
      </w:r>
      <w:r w:rsidR="00D216DF" w:rsidRPr="00D216DF">
        <w:rPr>
          <w:lang w:val="fr-FR"/>
        </w:rPr>
        <w:t>nominée par</w:t>
      </w:r>
      <w:r w:rsidR="00D216DF" w:rsidRPr="00D216DF">
        <w:rPr>
          <w:lang w:val="fr-FR"/>
        </w:rPr>
        <w:t> :</w:t>
      </w:r>
      <w:r w:rsidRPr="00D216DF">
        <w:rPr>
          <w:lang w:val="fr-FR"/>
        </w:rPr>
        <w:t xml:space="preserve"> Kelly Velazquez; </w:t>
      </w:r>
      <w:r w:rsidR="00D216DF" w:rsidRPr="0032651B">
        <w:rPr>
          <w:lang w:val="fr-FR"/>
        </w:rPr>
        <w:t>secondé par</w:t>
      </w:r>
      <w:r w:rsidR="00AE16AE">
        <w:rPr>
          <w:lang w:val="fr-FR"/>
        </w:rPr>
        <w:t> :</w:t>
      </w:r>
      <w:r w:rsidR="00D216DF" w:rsidRPr="0032651B">
        <w:rPr>
          <w:lang w:val="fr-FR"/>
        </w:rPr>
        <w:t xml:space="preserve"> </w:t>
      </w:r>
      <w:r w:rsidRPr="00D216DF">
        <w:rPr>
          <w:lang w:val="fr-FR"/>
        </w:rPr>
        <w:t xml:space="preserve"> Gerry Finnigan </w:t>
      </w:r>
      <w:r w:rsidR="00D216DF" w:rsidRPr="0032651B">
        <w:rPr>
          <w:lang w:val="fr-FR"/>
        </w:rPr>
        <w:t>(refusée)</w:t>
      </w:r>
    </w:p>
    <w:p w14:paraId="79ED32B5" w14:textId="510CDF57" w:rsidR="00CF1FC9" w:rsidRPr="00D216DF" w:rsidRDefault="00D216DF" w:rsidP="00CF1FC9">
      <w:pPr>
        <w:rPr>
          <w:lang w:val="fr-FR"/>
        </w:rPr>
      </w:pPr>
      <w:r w:rsidRPr="00D216DF">
        <w:rPr>
          <w:lang w:val="fr-FR"/>
        </w:rPr>
        <w:t>Bruce explique que nous avons besoin d'un trésorier pour avoir une section locale fonctionnelle ou être absorbé par le bureau de Moncton.</w:t>
      </w:r>
    </w:p>
    <w:p w14:paraId="1BBF374D" w14:textId="006CD063" w:rsidR="00CF1FC9" w:rsidRPr="00AE16AE" w:rsidRDefault="00CF1FC9" w:rsidP="00CF1FC9">
      <w:pPr>
        <w:rPr>
          <w:lang w:val="fr-FR"/>
        </w:rPr>
      </w:pPr>
      <w:r w:rsidRPr="00AE16AE">
        <w:rPr>
          <w:lang w:val="fr-FR"/>
        </w:rPr>
        <w:t xml:space="preserve">Candace </w:t>
      </w:r>
      <w:r w:rsidR="00D216DF" w:rsidRPr="00AE16AE">
        <w:rPr>
          <w:lang w:val="fr-FR"/>
        </w:rPr>
        <w:t xml:space="preserve">a </w:t>
      </w:r>
      <w:r w:rsidR="00D216DF" w:rsidRPr="0032651B">
        <w:rPr>
          <w:lang w:val="fr-FR"/>
        </w:rPr>
        <w:t>nominée</w:t>
      </w:r>
      <w:r w:rsidRPr="00AE16AE">
        <w:rPr>
          <w:lang w:val="fr-FR"/>
        </w:rPr>
        <w:t xml:space="preserve"> Shanny Doucet </w:t>
      </w:r>
      <w:r w:rsidR="00AE16AE">
        <w:rPr>
          <w:lang w:val="fr-FR"/>
        </w:rPr>
        <w:t xml:space="preserve">et </w:t>
      </w:r>
      <w:r w:rsidR="00D216DF" w:rsidRPr="0032651B">
        <w:rPr>
          <w:lang w:val="fr-FR"/>
        </w:rPr>
        <w:t>secondé par</w:t>
      </w:r>
      <w:r w:rsidR="00AE16AE">
        <w:rPr>
          <w:lang w:val="fr-FR"/>
        </w:rPr>
        <w:t> :</w:t>
      </w:r>
      <w:r w:rsidRPr="00AE16AE">
        <w:rPr>
          <w:lang w:val="fr-FR"/>
        </w:rPr>
        <w:t xml:space="preserve"> Lisa Leger. </w:t>
      </w:r>
      <w:r w:rsidR="00AE16AE" w:rsidRPr="0032651B">
        <w:rPr>
          <w:lang w:val="fr-FR"/>
        </w:rPr>
        <w:t>(refusée)</w:t>
      </w:r>
    </w:p>
    <w:p w14:paraId="49936A60" w14:textId="77777777" w:rsidR="00AE16AE" w:rsidRDefault="00AE16AE" w:rsidP="00CF1FC9">
      <w:pPr>
        <w:rPr>
          <w:lang w:val="fr-FR"/>
        </w:rPr>
      </w:pPr>
      <w:r w:rsidRPr="00AE16AE">
        <w:rPr>
          <w:lang w:val="fr-FR"/>
        </w:rPr>
        <w:t>Kelly a demandé si le trésorier devait travailler au bureau ? En raison de l'obligation de signer des chèques. Bob a expliqué que la banque est à Moncton et que la seule fois où vous devez entrer est de signer la carte en tant que signataire autorisé. Le trésorier peut certainement travailler à distance.</w:t>
      </w:r>
    </w:p>
    <w:p w14:paraId="0CF34035" w14:textId="365A8805" w:rsidR="00CF1FC9" w:rsidRPr="00AE16AE" w:rsidRDefault="00CF1FC9" w:rsidP="00CF1FC9">
      <w:pPr>
        <w:rPr>
          <w:lang w:val="fr-FR"/>
        </w:rPr>
      </w:pPr>
      <w:r w:rsidRPr="00AE16AE">
        <w:rPr>
          <w:lang w:val="fr-FR"/>
        </w:rPr>
        <w:lastRenderedPageBreak/>
        <w:t>Candace Smith</w:t>
      </w:r>
      <w:r w:rsidR="00AE16AE" w:rsidRPr="00AE16AE">
        <w:rPr>
          <w:lang w:val="fr-FR"/>
        </w:rPr>
        <w:t xml:space="preserve"> </w:t>
      </w:r>
      <w:r w:rsidR="00AE16AE" w:rsidRPr="00AE16AE">
        <w:rPr>
          <w:lang w:val="fr-FR"/>
        </w:rPr>
        <w:t>a nominée</w:t>
      </w:r>
      <w:r w:rsidRPr="00AE16AE">
        <w:rPr>
          <w:lang w:val="fr-FR"/>
        </w:rPr>
        <w:t xml:space="preserve"> Lisa Leger </w:t>
      </w:r>
      <w:r w:rsidR="00AE16AE" w:rsidRPr="00AE16AE">
        <w:rPr>
          <w:lang w:val="fr-FR"/>
        </w:rPr>
        <w:t>et</w:t>
      </w:r>
      <w:r w:rsidRPr="00AE16AE">
        <w:rPr>
          <w:lang w:val="fr-FR"/>
        </w:rPr>
        <w:t xml:space="preserve"> </w:t>
      </w:r>
      <w:r w:rsidR="00AE16AE" w:rsidRPr="0032651B">
        <w:rPr>
          <w:lang w:val="fr-FR"/>
        </w:rPr>
        <w:t>secondé par</w:t>
      </w:r>
      <w:r w:rsidR="00AE16AE">
        <w:rPr>
          <w:lang w:val="fr-FR"/>
        </w:rPr>
        <w:t> :</w:t>
      </w:r>
      <w:r w:rsidR="00AE16AE" w:rsidRPr="00AE16AE">
        <w:rPr>
          <w:lang w:val="fr-FR"/>
        </w:rPr>
        <w:t xml:space="preserve"> </w:t>
      </w:r>
      <w:r w:rsidRPr="00AE16AE">
        <w:rPr>
          <w:lang w:val="fr-FR"/>
        </w:rPr>
        <w:t xml:space="preserve">Gerry. </w:t>
      </w:r>
      <w:r w:rsidR="00AE16AE" w:rsidRPr="0032651B">
        <w:rPr>
          <w:lang w:val="fr-FR"/>
        </w:rPr>
        <w:t>(refusée)</w:t>
      </w:r>
    </w:p>
    <w:p w14:paraId="7D7C330B" w14:textId="78DBFF22" w:rsidR="00AE16AE" w:rsidRPr="00AE16AE" w:rsidRDefault="00AE16AE" w:rsidP="00CF1FC9">
      <w:pPr>
        <w:rPr>
          <w:lang w:val="fr-FR"/>
        </w:rPr>
      </w:pPr>
      <w:r w:rsidRPr="00AE16AE">
        <w:rPr>
          <w:lang w:val="fr-FR"/>
        </w:rPr>
        <w:t xml:space="preserve">Mireille LeBlanc s'est portée volontaire </w:t>
      </w:r>
      <w:r w:rsidRPr="0032651B">
        <w:rPr>
          <w:lang w:val="fr-FR"/>
        </w:rPr>
        <w:t>secondé par</w:t>
      </w:r>
      <w:r>
        <w:rPr>
          <w:lang w:val="fr-FR"/>
        </w:rPr>
        <w:t> :</w:t>
      </w:r>
      <w:r w:rsidRPr="00AE16AE">
        <w:rPr>
          <w:lang w:val="fr-FR"/>
        </w:rPr>
        <w:t xml:space="preserve">  Candace Smith. </w:t>
      </w:r>
      <w:r w:rsidRPr="00AE16AE">
        <w:rPr>
          <w:b/>
          <w:bCs/>
          <w:lang w:val="fr-FR"/>
        </w:rPr>
        <w:t>Acclamé</w:t>
      </w:r>
    </w:p>
    <w:p w14:paraId="0388683F" w14:textId="70CA1754" w:rsidR="00CF1FC9" w:rsidRDefault="00AE16AE" w:rsidP="00CF1FC9">
      <w:pPr>
        <w:rPr>
          <w:b/>
          <w:bCs/>
        </w:rPr>
      </w:pPr>
      <w:proofErr w:type="spellStart"/>
      <w:r>
        <w:rPr>
          <w:b/>
          <w:bCs/>
        </w:rPr>
        <w:t>S</w:t>
      </w:r>
      <w:r w:rsidRPr="00AE16AE">
        <w:rPr>
          <w:b/>
          <w:bCs/>
        </w:rPr>
        <w:t>ecrétaire</w:t>
      </w:r>
      <w:proofErr w:type="spellEnd"/>
    </w:p>
    <w:p w14:paraId="2313F3DB" w14:textId="26AC65DB" w:rsidR="00CF1FC9" w:rsidRPr="00AE16AE" w:rsidRDefault="00AE16AE" w:rsidP="00CF1FC9">
      <w:pPr>
        <w:rPr>
          <w:lang w:val="fr-FR"/>
        </w:rPr>
      </w:pPr>
      <w:r w:rsidRPr="00AE16AE">
        <w:rPr>
          <w:lang w:val="fr-FR"/>
        </w:rPr>
        <w:t>Mat</w:t>
      </w:r>
      <w:r w:rsidRPr="00AE16AE">
        <w:rPr>
          <w:lang w:val="fr-FR"/>
        </w:rPr>
        <w:t>thew</w:t>
      </w:r>
      <w:r w:rsidRPr="00AE16AE">
        <w:rPr>
          <w:lang w:val="fr-FR"/>
        </w:rPr>
        <w:t xml:space="preserve"> Fields a nominée Lisa Leger et secondé par : </w:t>
      </w:r>
      <w:r w:rsidR="00CF1FC9" w:rsidRPr="00AE16AE">
        <w:rPr>
          <w:lang w:val="fr-FR"/>
        </w:rPr>
        <w:t>Gerry Finnigan (</w:t>
      </w:r>
      <w:r w:rsidRPr="00AE16AE">
        <w:rPr>
          <w:lang w:val="fr-FR"/>
        </w:rPr>
        <w:t>accepté</w:t>
      </w:r>
      <w:r w:rsidR="00CF1FC9" w:rsidRPr="00AE16AE">
        <w:rPr>
          <w:lang w:val="fr-FR"/>
        </w:rPr>
        <w:t xml:space="preserve">) </w:t>
      </w:r>
      <w:r w:rsidRPr="00AE16AE">
        <w:rPr>
          <w:b/>
          <w:bCs/>
          <w:lang w:val="fr-FR"/>
        </w:rPr>
        <w:t>Acclamé</w:t>
      </w:r>
    </w:p>
    <w:p w14:paraId="4F7EF086" w14:textId="439AC7EA" w:rsidR="00CF1FC9" w:rsidRPr="00AE16AE" w:rsidRDefault="00CF1FC9" w:rsidP="00CF1FC9">
      <w:pPr>
        <w:rPr>
          <w:lang w:val="fr-FR"/>
        </w:rPr>
      </w:pPr>
      <w:r w:rsidRPr="00AE16AE">
        <w:rPr>
          <w:lang w:val="fr-FR"/>
        </w:rPr>
        <w:t xml:space="preserve">Tanya Wilson: Candace </w:t>
      </w:r>
      <w:r w:rsidR="00AE16AE" w:rsidRPr="00AE16AE">
        <w:rPr>
          <w:lang w:val="fr-FR"/>
        </w:rPr>
        <w:t>secondé par </w:t>
      </w:r>
      <w:r w:rsidR="00AE16AE" w:rsidRPr="00AE16AE">
        <w:rPr>
          <w:lang w:val="fr-FR"/>
        </w:rPr>
        <w:t xml:space="preserve"> </w:t>
      </w:r>
      <w:proofErr w:type="spellStart"/>
      <w:r w:rsidRPr="00AE16AE">
        <w:rPr>
          <w:lang w:val="fr-FR"/>
        </w:rPr>
        <w:t>Fern</w:t>
      </w:r>
      <w:proofErr w:type="spellEnd"/>
      <w:r w:rsidRPr="00AE16AE">
        <w:rPr>
          <w:lang w:val="fr-FR"/>
        </w:rPr>
        <w:t xml:space="preserve"> Michaels </w:t>
      </w:r>
      <w:r w:rsidR="00AE16AE" w:rsidRPr="0032651B">
        <w:rPr>
          <w:lang w:val="fr-FR"/>
        </w:rPr>
        <w:t>(refusée)</w:t>
      </w:r>
    </w:p>
    <w:p w14:paraId="53DE27F5" w14:textId="77777777" w:rsidR="00CF1FC9" w:rsidRPr="00AE16AE" w:rsidRDefault="00CF1FC9" w:rsidP="00CF1FC9">
      <w:pPr>
        <w:rPr>
          <w:b/>
          <w:bCs/>
          <w:lang w:val="fr-FR"/>
        </w:rPr>
      </w:pPr>
    </w:p>
    <w:p w14:paraId="0CAFD5B2" w14:textId="0667387B" w:rsidR="00CF1FC9" w:rsidRPr="00DF6B60" w:rsidRDefault="00AE16AE" w:rsidP="00CF1FC9">
      <w:pPr>
        <w:rPr>
          <w:b/>
          <w:bCs/>
          <w:lang w:val="fr-FR"/>
        </w:rPr>
      </w:pPr>
      <w:r w:rsidRPr="00DF6B60">
        <w:rPr>
          <w:b/>
          <w:bCs/>
          <w:lang w:val="fr-FR"/>
        </w:rPr>
        <w:t>D</w:t>
      </w:r>
      <w:r w:rsidRPr="00DF6B60">
        <w:rPr>
          <w:b/>
          <w:bCs/>
          <w:lang w:val="fr-FR"/>
        </w:rPr>
        <w:t>élégué syndical en chef</w:t>
      </w:r>
    </w:p>
    <w:p w14:paraId="50A5D286" w14:textId="5A67406D" w:rsidR="00CF1FC9" w:rsidRPr="00DF6B60" w:rsidRDefault="00CF1FC9" w:rsidP="00CF1FC9">
      <w:pPr>
        <w:rPr>
          <w:lang w:val="fr-FR"/>
        </w:rPr>
      </w:pPr>
      <w:r w:rsidRPr="00DF6B60">
        <w:rPr>
          <w:lang w:val="fr-FR"/>
        </w:rPr>
        <w:t>Cand</w:t>
      </w:r>
      <w:r w:rsidR="00DF6B60">
        <w:rPr>
          <w:lang w:val="fr-FR"/>
        </w:rPr>
        <w:t>i</w:t>
      </w:r>
      <w:r w:rsidRPr="00DF6B60">
        <w:rPr>
          <w:lang w:val="fr-FR"/>
        </w:rPr>
        <w:t xml:space="preserve">ce Belliveau: </w:t>
      </w:r>
      <w:r w:rsidR="00DF6B60" w:rsidRPr="00AE16AE">
        <w:rPr>
          <w:lang w:val="fr-FR"/>
        </w:rPr>
        <w:t>nominée</w:t>
      </w:r>
      <w:r w:rsidR="00DF6B60">
        <w:rPr>
          <w:lang w:val="fr-FR"/>
        </w:rPr>
        <w:t xml:space="preserve"> par</w:t>
      </w:r>
      <w:r w:rsidRPr="00DF6B60">
        <w:rPr>
          <w:lang w:val="fr-FR"/>
        </w:rPr>
        <w:t xml:space="preserve"> Gerry Finnigan </w:t>
      </w:r>
      <w:r w:rsidR="00AE16AE" w:rsidRPr="00DF6B60">
        <w:rPr>
          <w:lang w:val="fr-FR"/>
        </w:rPr>
        <w:t>secondé par</w:t>
      </w:r>
      <w:r w:rsidRPr="00DF6B60">
        <w:rPr>
          <w:lang w:val="fr-FR"/>
        </w:rPr>
        <w:t xml:space="preserve"> by Lisa Leger </w:t>
      </w:r>
      <w:r w:rsidR="00AE16AE" w:rsidRPr="00DF6B60">
        <w:rPr>
          <w:lang w:val="fr-FR"/>
        </w:rPr>
        <w:t>(refusée)</w:t>
      </w:r>
    </w:p>
    <w:p w14:paraId="519313E5" w14:textId="77777777" w:rsidR="00AE16AE" w:rsidRPr="00DF6B60" w:rsidRDefault="00AE16AE" w:rsidP="00CF1FC9">
      <w:pPr>
        <w:rPr>
          <w:b/>
          <w:bCs/>
          <w:lang w:val="fr-FR"/>
        </w:rPr>
      </w:pPr>
      <w:r w:rsidRPr="00DF6B60">
        <w:rPr>
          <w:b/>
          <w:bCs/>
          <w:lang w:val="fr-FR"/>
        </w:rPr>
        <w:t>Chargée de communication</w:t>
      </w:r>
    </w:p>
    <w:p w14:paraId="453CBCC6" w14:textId="2AFD8A4F" w:rsidR="00CF1FC9" w:rsidRPr="00DF6B60" w:rsidRDefault="00CF1FC9" w:rsidP="00CF1FC9">
      <w:pPr>
        <w:rPr>
          <w:lang w:val="fr-FR"/>
        </w:rPr>
      </w:pPr>
      <w:r w:rsidRPr="00DF6B60">
        <w:rPr>
          <w:lang w:val="fr-FR"/>
        </w:rPr>
        <w:t xml:space="preserve">Candace Belliveau: </w:t>
      </w:r>
      <w:r w:rsidR="00DF6B60" w:rsidRPr="00AE16AE">
        <w:rPr>
          <w:lang w:val="fr-FR"/>
        </w:rPr>
        <w:t>nominée</w:t>
      </w:r>
      <w:r w:rsidR="00DF6B60">
        <w:rPr>
          <w:lang w:val="fr-FR"/>
        </w:rPr>
        <w:t xml:space="preserve"> par</w:t>
      </w:r>
      <w:r w:rsidR="00DF6B60" w:rsidRPr="00DF6B60">
        <w:rPr>
          <w:lang w:val="fr-FR"/>
        </w:rPr>
        <w:t xml:space="preserve"> Gerry Finnigan secondé par</w:t>
      </w:r>
      <w:r w:rsidR="00DF6B60">
        <w:rPr>
          <w:lang w:val="fr-FR"/>
        </w:rPr>
        <w:t xml:space="preserve"> </w:t>
      </w:r>
      <w:proofErr w:type="spellStart"/>
      <w:r w:rsidR="00DF6B60">
        <w:rPr>
          <w:lang w:val="fr-FR"/>
        </w:rPr>
        <w:t>Fern</w:t>
      </w:r>
      <w:proofErr w:type="spellEnd"/>
      <w:r w:rsidR="00DF6B60">
        <w:rPr>
          <w:lang w:val="fr-FR"/>
        </w:rPr>
        <w:t xml:space="preserve"> </w:t>
      </w:r>
      <w:r w:rsidR="00DF6B60" w:rsidRPr="00DF6B60">
        <w:rPr>
          <w:lang w:val="fr-FR"/>
        </w:rPr>
        <w:t>(refusée)</w:t>
      </w:r>
    </w:p>
    <w:p w14:paraId="4622D058" w14:textId="17747C31" w:rsidR="00CF1FC9" w:rsidRPr="00DF6B60" w:rsidRDefault="00CF1FC9" w:rsidP="00CF1FC9">
      <w:pPr>
        <w:rPr>
          <w:lang w:val="fr-FR"/>
        </w:rPr>
      </w:pPr>
      <w:r w:rsidRPr="00DF6B60">
        <w:rPr>
          <w:lang w:val="fr-FR"/>
        </w:rPr>
        <w:t xml:space="preserve">Candace Smith: </w:t>
      </w:r>
      <w:r w:rsidR="00DF6B60" w:rsidRPr="00AE16AE">
        <w:rPr>
          <w:lang w:val="fr-FR"/>
        </w:rPr>
        <w:t>nominée</w:t>
      </w:r>
      <w:r w:rsidR="00DF6B60">
        <w:rPr>
          <w:lang w:val="fr-FR"/>
        </w:rPr>
        <w:t xml:space="preserve"> par</w:t>
      </w:r>
      <w:r w:rsidRPr="00DF6B60">
        <w:rPr>
          <w:lang w:val="fr-FR"/>
        </w:rPr>
        <w:t xml:space="preserve">: Lisa Leger; </w:t>
      </w:r>
      <w:r w:rsidR="00DF6B60" w:rsidRPr="00DF6B60">
        <w:rPr>
          <w:lang w:val="fr-FR"/>
        </w:rPr>
        <w:t>secondé par</w:t>
      </w:r>
      <w:r w:rsidR="00DF6B60">
        <w:rPr>
          <w:lang w:val="fr-FR"/>
        </w:rPr>
        <w:t xml:space="preserve"> </w:t>
      </w:r>
      <w:r w:rsidRPr="00DF6B60">
        <w:rPr>
          <w:lang w:val="fr-FR"/>
        </w:rPr>
        <w:t>Cand</w:t>
      </w:r>
      <w:r w:rsidR="00DF6B60">
        <w:rPr>
          <w:lang w:val="fr-FR"/>
        </w:rPr>
        <w:t>i</w:t>
      </w:r>
      <w:r w:rsidRPr="00DF6B60">
        <w:rPr>
          <w:lang w:val="fr-FR"/>
        </w:rPr>
        <w:t>ce Belliveau</w:t>
      </w:r>
      <w:r w:rsidR="00DF6B60">
        <w:rPr>
          <w:lang w:val="fr-FR"/>
        </w:rPr>
        <w:t xml:space="preserve"> </w:t>
      </w:r>
      <w:r w:rsidRPr="00DF6B60">
        <w:rPr>
          <w:lang w:val="fr-FR"/>
        </w:rPr>
        <w:t xml:space="preserve"> </w:t>
      </w:r>
      <w:r w:rsidR="00DF6B60" w:rsidRPr="00AE16AE">
        <w:rPr>
          <w:lang w:val="fr-FR"/>
        </w:rPr>
        <w:t xml:space="preserve">(accepté) </w:t>
      </w:r>
      <w:r w:rsidR="00DF6B60" w:rsidRPr="00AE16AE">
        <w:rPr>
          <w:b/>
          <w:bCs/>
          <w:lang w:val="fr-FR"/>
        </w:rPr>
        <w:t>Acclamé</w:t>
      </w:r>
    </w:p>
    <w:p w14:paraId="409FA6B2" w14:textId="77777777" w:rsidR="00CF1FC9" w:rsidRPr="00DF6B60" w:rsidRDefault="00CF1FC9" w:rsidP="00CF1FC9">
      <w:pPr>
        <w:rPr>
          <w:lang w:val="fr-FR"/>
        </w:rPr>
      </w:pPr>
    </w:p>
    <w:p w14:paraId="64374D23" w14:textId="77777777" w:rsidR="00DF6B60" w:rsidRDefault="00DF6B60" w:rsidP="00CF1FC9">
      <w:r w:rsidRPr="00DF6B60">
        <w:rPr>
          <w:lang w:val="fr-FR"/>
        </w:rPr>
        <w:t>Mat</w:t>
      </w:r>
      <w:r>
        <w:rPr>
          <w:lang w:val="fr-FR"/>
        </w:rPr>
        <w:t>thew</w:t>
      </w:r>
      <w:r w:rsidRPr="00DF6B60">
        <w:rPr>
          <w:lang w:val="fr-FR"/>
        </w:rPr>
        <w:t xml:space="preserve">, en tant que président nouvellement élu, s'est à nouveau adressé au groupe en invitant les gens à s'impliquer, à tendre la main, à essayer. Les choses ne sont pas toujours parfaites, mais sans commentaires et sans personnes qui viennent à nous, rien ne peut changer. </w:t>
      </w:r>
      <w:r w:rsidRPr="00DF6B60">
        <w:t xml:space="preserve">Merci pour </w:t>
      </w:r>
      <w:proofErr w:type="spellStart"/>
      <w:r w:rsidRPr="00DF6B60">
        <w:t>votre</w:t>
      </w:r>
      <w:proofErr w:type="spellEnd"/>
      <w:r w:rsidRPr="00DF6B60">
        <w:t xml:space="preserve"> </w:t>
      </w:r>
      <w:proofErr w:type="spellStart"/>
      <w:r w:rsidRPr="00DF6B60">
        <w:t>soutien</w:t>
      </w:r>
      <w:proofErr w:type="spellEnd"/>
      <w:r w:rsidRPr="00DF6B60">
        <w:t>.</w:t>
      </w:r>
    </w:p>
    <w:p w14:paraId="3B4734C8" w14:textId="77777777" w:rsidR="00DF6B60" w:rsidRDefault="00DF6B60" w:rsidP="00CF1FC9">
      <w:pPr>
        <w:rPr>
          <w:lang w:val="fr-FR"/>
        </w:rPr>
      </w:pPr>
      <w:r w:rsidRPr="00DF6B60">
        <w:rPr>
          <w:lang w:val="fr-FR"/>
        </w:rPr>
        <w:t>Matt a invité les invités à prendre la parole en commençant par Bruce Roy, président national du SSG. De nouvelles rencontres régionales où une formation de 3 jours pour les cadres locaux.</w:t>
      </w:r>
    </w:p>
    <w:p w14:paraId="05D51BBA" w14:textId="77777777" w:rsidR="00DF6B60" w:rsidRDefault="00DF6B60" w:rsidP="00CF1FC9">
      <w:pPr>
        <w:rPr>
          <w:lang w:val="fr-FR"/>
        </w:rPr>
      </w:pPr>
      <w:r w:rsidRPr="00DF6B60">
        <w:rPr>
          <w:lang w:val="fr-FR"/>
        </w:rPr>
        <w:t>Le vice-président régional Mike Leblanc a exprimé son plaisir de travailler avec la section locale ici à Shediac pendant la grève. Il a ajouté tous les nouveaux exécutables à la liste des administrateurs FB et s'est retiré lui-même.</w:t>
      </w:r>
    </w:p>
    <w:p w14:paraId="16F3DD2A" w14:textId="5777C69B" w:rsidR="00CF1FC9" w:rsidRPr="00DF6B60" w:rsidRDefault="00DF6B60" w:rsidP="00CF1FC9">
      <w:pPr>
        <w:rPr>
          <w:lang w:val="fr-FR"/>
        </w:rPr>
      </w:pPr>
      <w:proofErr w:type="spellStart"/>
      <w:r w:rsidRPr="00DF6B60">
        <w:rPr>
          <w:lang w:val="fr-FR"/>
        </w:rPr>
        <w:t>San</w:t>
      </w:r>
      <w:r>
        <w:rPr>
          <w:lang w:val="fr-FR"/>
        </w:rPr>
        <w:t>c</w:t>
      </w:r>
      <w:r w:rsidRPr="00DF6B60">
        <w:rPr>
          <w:lang w:val="fr-FR"/>
        </w:rPr>
        <w:t>ia</w:t>
      </w:r>
      <w:proofErr w:type="spellEnd"/>
      <w:r w:rsidRPr="00DF6B60">
        <w:rPr>
          <w:lang w:val="fr-FR"/>
        </w:rPr>
        <w:t>, représentante régionale de l'AFPC, voulait s'assurer que nous faisions prêter le serment d'office. Elle a également mentionné de garder un œil sur le calendrier de l'éducation. La formation est ouverte à tous les membres et elle a encouragé les gens à s'inscrire. En ce qui concerne la situation de FB, au nom de l'AFPC, vous devez déposer une plainte officielle par écrit concernant le fiasco de FB.</w:t>
      </w:r>
    </w:p>
    <w:p w14:paraId="28B5AE0D" w14:textId="111F86E7" w:rsidR="00DF6B60" w:rsidRPr="00DF6B60" w:rsidRDefault="00DF6B60" w:rsidP="00CF1FC9">
      <w:pPr>
        <w:rPr>
          <w:lang w:val="fr-FR"/>
        </w:rPr>
      </w:pPr>
      <w:r w:rsidRPr="00DF6B60">
        <w:rPr>
          <w:lang w:val="fr-FR"/>
        </w:rPr>
        <w:t>Mat</w:t>
      </w:r>
      <w:r>
        <w:rPr>
          <w:lang w:val="fr-FR"/>
        </w:rPr>
        <w:t>thew</w:t>
      </w:r>
      <w:r w:rsidRPr="00DF6B60">
        <w:rPr>
          <w:lang w:val="fr-FR"/>
        </w:rPr>
        <w:t xml:space="preserve"> remercie l'assemblée et lève la séance.</w:t>
      </w:r>
    </w:p>
    <w:p w14:paraId="52CD450D" w14:textId="311CABBB" w:rsidR="00CF1FC9" w:rsidRPr="00DF6B60" w:rsidRDefault="00DF6B60" w:rsidP="00CF1FC9">
      <w:pPr>
        <w:rPr>
          <w:lang w:val="fr-FR"/>
        </w:rPr>
      </w:pPr>
      <w:r w:rsidRPr="00DF6B60">
        <w:rPr>
          <w:lang w:val="fr-FR"/>
        </w:rPr>
        <w:t>Les officiers nouvellement élus ont prêté serment en prononçant le serment d'office.</w:t>
      </w:r>
    </w:p>
    <w:p w14:paraId="27DEDD0A" w14:textId="77777777" w:rsidR="00CF1FC9" w:rsidRPr="00DF6B60" w:rsidRDefault="00CF1FC9" w:rsidP="00CF1FC9">
      <w:pPr>
        <w:rPr>
          <w:lang w:val="fr-FR"/>
        </w:rPr>
      </w:pPr>
    </w:p>
    <w:p w14:paraId="42B7BA9F" w14:textId="77777777" w:rsidR="00A71112" w:rsidRPr="00DF6B60" w:rsidRDefault="00A71112">
      <w:pPr>
        <w:rPr>
          <w:lang w:val="fr-FR"/>
        </w:rPr>
      </w:pPr>
    </w:p>
    <w:sectPr w:rsidR="00A71112" w:rsidRPr="00DF6B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1DE34" w14:textId="77777777" w:rsidR="006263E7" w:rsidRDefault="006263E7" w:rsidP="00CF1FC9">
      <w:pPr>
        <w:spacing w:after="0" w:line="240" w:lineRule="auto"/>
      </w:pPr>
      <w:r>
        <w:separator/>
      </w:r>
    </w:p>
  </w:endnote>
  <w:endnote w:type="continuationSeparator" w:id="0">
    <w:p w14:paraId="1125B33B" w14:textId="77777777" w:rsidR="006263E7" w:rsidRDefault="006263E7" w:rsidP="00CF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60B0" w14:textId="77777777" w:rsidR="00CF1FC9" w:rsidRDefault="00CF1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7790" w14:textId="77777777" w:rsidR="00CF1FC9" w:rsidRDefault="00CF1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7784" w14:textId="77777777" w:rsidR="00CF1FC9" w:rsidRDefault="00CF1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1FE22" w14:textId="77777777" w:rsidR="006263E7" w:rsidRDefault="006263E7" w:rsidP="00CF1FC9">
      <w:pPr>
        <w:spacing w:after="0" w:line="240" w:lineRule="auto"/>
      </w:pPr>
      <w:r>
        <w:separator/>
      </w:r>
    </w:p>
  </w:footnote>
  <w:footnote w:type="continuationSeparator" w:id="0">
    <w:p w14:paraId="21459639" w14:textId="77777777" w:rsidR="006263E7" w:rsidRDefault="006263E7" w:rsidP="00CF1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0E83" w14:textId="77777777" w:rsidR="00CF1FC9" w:rsidRDefault="00CF1FC9">
    <w:pPr>
      <w:pStyle w:val="Header"/>
    </w:pPr>
    <w:r>
      <w:rPr>
        <w:noProof/>
      </w:rPr>
      <mc:AlternateContent>
        <mc:Choice Requires="wps">
          <w:drawing>
            <wp:anchor distT="0" distB="0" distL="0" distR="0" simplePos="0" relativeHeight="251659264" behindDoc="0" locked="0" layoutInCell="1" allowOverlap="1" wp14:anchorId="53C14035" wp14:editId="37C91D27">
              <wp:simplePos x="635" y="635"/>
              <wp:positionH relativeFrom="rightMargin">
                <wp:align>right</wp:align>
              </wp:positionH>
              <wp:positionV relativeFrom="paragraph">
                <wp:posOffset>635</wp:posOffset>
              </wp:positionV>
              <wp:extent cx="443865" cy="443865"/>
              <wp:effectExtent l="0" t="0" r="0" b="0"/>
              <wp:wrapSquare wrapText="bothSides"/>
              <wp:docPr id="2"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F28CB" w14:textId="77777777" w:rsidR="00CF1FC9" w:rsidRPr="00CF1FC9" w:rsidRDefault="00CF1FC9">
                          <w:pPr>
                            <w:rPr>
                              <w:rFonts w:ascii="Calibri" w:eastAsia="Calibri" w:hAnsi="Calibri" w:cs="Calibri"/>
                              <w:noProof/>
                              <w:color w:val="000000"/>
                            </w:rPr>
                          </w:pPr>
                          <w:r w:rsidRPr="00CF1FC9">
                            <w:rPr>
                              <w:rFonts w:ascii="Calibri" w:eastAsia="Calibri" w:hAnsi="Calibri" w:cs="Calibri"/>
                              <w:noProof/>
                              <w:color w:val="000000"/>
                            </w:rPr>
                            <w:t>UNCLASSIFIED - NON CLASSIFIÉ</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53C14035" id="_x0000_t202" coordsize="21600,21600" o:spt="202" path="m,l,21600r21600,l21600,xe">
              <v:stroke joinstyle="miter"/>
              <v:path gradientshapeok="t" o:connecttype="rect"/>
            </v:shapetype>
            <v:shape id="Text Box 2" o:spid="_x0000_s1026" type="#_x0000_t202" alt="UNCLASSIFIED - NON CLASSIFIÉ" style="position:absolute;margin-left:-5.0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fill o:detectmouseclick="t"/>
              <v:textbox style="mso-fit-shape-to-text:t" inset="0,0,5pt,0">
                <w:txbxContent>
                  <w:p w14:paraId="059F28CB" w14:textId="77777777" w:rsidR="00CF1FC9" w:rsidRPr="00CF1FC9" w:rsidRDefault="00CF1FC9">
                    <w:pPr>
                      <w:rPr>
                        <w:rFonts w:ascii="Calibri" w:eastAsia="Calibri" w:hAnsi="Calibri" w:cs="Calibri"/>
                        <w:noProof/>
                        <w:color w:val="000000"/>
                      </w:rPr>
                    </w:pPr>
                    <w:r w:rsidRPr="00CF1FC9">
                      <w:rPr>
                        <w:rFonts w:ascii="Calibri" w:eastAsia="Calibri" w:hAnsi="Calibri" w:cs="Calibri"/>
                        <w:noProof/>
                        <w:color w:val="000000"/>
                      </w:rPr>
                      <w:t>UNCLASSIFIED - NON CLASSIFIÉ</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105C" w14:textId="77777777" w:rsidR="00CF1FC9" w:rsidRDefault="00CF1FC9">
    <w:pPr>
      <w:pStyle w:val="Header"/>
    </w:pPr>
    <w:r>
      <w:rPr>
        <w:noProof/>
      </w:rPr>
      <mc:AlternateContent>
        <mc:Choice Requires="wps">
          <w:drawing>
            <wp:anchor distT="0" distB="0" distL="0" distR="0" simplePos="0" relativeHeight="251660288" behindDoc="0" locked="0" layoutInCell="1" allowOverlap="1" wp14:anchorId="39702A39" wp14:editId="1F10AA5F">
              <wp:simplePos x="635" y="635"/>
              <wp:positionH relativeFrom="rightMargin">
                <wp:align>right</wp:align>
              </wp:positionH>
              <wp:positionV relativeFrom="paragraph">
                <wp:posOffset>635</wp:posOffset>
              </wp:positionV>
              <wp:extent cx="443865" cy="443865"/>
              <wp:effectExtent l="0" t="0" r="0" b="0"/>
              <wp:wrapSquare wrapText="bothSides"/>
              <wp:docPr id="3"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53810" w14:textId="77777777" w:rsidR="00CF1FC9" w:rsidRPr="00CF1FC9" w:rsidRDefault="00CF1FC9">
                          <w:pPr>
                            <w:rPr>
                              <w:rFonts w:ascii="Calibri" w:eastAsia="Calibri" w:hAnsi="Calibri" w:cs="Calibri"/>
                              <w:noProof/>
                              <w:color w:val="000000"/>
                            </w:rPr>
                          </w:pPr>
                          <w:r w:rsidRPr="00CF1FC9">
                            <w:rPr>
                              <w:rFonts w:ascii="Calibri" w:eastAsia="Calibri" w:hAnsi="Calibri" w:cs="Calibri"/>
                              <w:noProof/>
                              <w:color w:val="000000"/>
                            </w:rPr>
                            <w:t>UNCLASSIFIED - NON CLASSIFIÉ</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9702A39" id="_x0000_t202" coordsize="21600,21600" o:spt="202" path="m,l,21600r21600,l21600,xe">
              <v:stroke joinstyle="miter"/>
              <v:path gradientshapeok="t" o:connecttype="rect"/>
            </v:shapetype>
            <v:shape id="Text Box 3" o:spid="_x0000_s1027" type="#_x0000_t202" alt="UNCLASSIFIED - NON CLASSIFIÉ" style="position:absolute;margin-left:-5.0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fill o:detectmouseclick="t"/>
              <v:textbox style="mso-fit-shape-to-text:t" inset="0,0,5pt,0">
                <w:txbxContent>
                  <w:p w14:paraId="21653810" w14:textId="77777777" w:rsidR="00CF1FC9" w:rsidRPr="00CF1FC9" w:rsidRDefault="00CF1FC9">
                    <w:pPr>
                      <w:rPr>
                        <w:rFonts w:ascii="Calibri" w:eastAsia="Calibri" w:hAnsi="Calibri" w:cs="Calibri"/>
                        <w:noProof/>
                        <w:color w:val="000000"/>
                      </w:rPr>
                    </w:pPr>
                    <w:r w:rsidRPr="00CF1FC9">
                      <w:rPr>
                        <w:rFonts w:ascii="Calibri" w:eastAsia="Calibri" w:hAnsi="Calibri" w:cs="Calibri"/>
                        <w:noProof/>
                        <w:color w:val="000000"/>
                      </w:rPr>
                      <w:t>UNCLASSIFIED - NON CLASSIFIÉ</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9259" w14:textId="77777777" w:rsidR="00CF1FC9" w:rsidRDefault="00CF1FC9">
    <w:pPr>
      <w:pStyle w:val="Header"/>
    </w:pPr>
    <w:r>
      <w:rPr>
        <w:noProof/>
      </w:rPr>
      <mc:AlternateContent>
        <mc:Choice Requires="wps">
          <w:drawing>
            <wp:anchor distT="0" distB="0" distL="0" distR="0" simplePos="0" relativeHeight="251658240" behindDoc="0" locked="0" layoutInCell="1" allowOverlap="1" wp14:anchorId="5D64B3EF" wp14:editId="7B57C537">
              <wp:simplePos x="635" y="635"/>
              <wp:positionH relativeFrom="rightMargin">
                <wp:align>right</wp:align>
              </wp:positionH>
              <wp:positionV relativeFrom="paragraph">
                <wp:posOffset>635</wp:posOffset>
              </wp:positionV>
              <wp:extent cx="443865" cy="443865"/>
              <wp:effectExtent l="0" t="0" r="0" b="0"/>
              <wp:wrapSquare wrapText="bothSides"/>
              <wp:docPr id="1"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35D6AC" w14:textId="77777777" w:rsidR="00CF1FC9" w:rsidRPr="00CF1FC9" w:rsidRDefault="00CF1FC9">
                          <w:pPr>
                            <w:rPr>
                              <w:rFonts w:ascii="Calibri" w:eastAsia="Calibri" w:hAnsi="Calibri" w:cs="Calibri"/>
                              <w:noProof/>
                              <w:color w:val="000000"/>
                            </w:rPr>
                          </w:pPr>
                          <w:r w:rsidRPr="00CF1FC9">
                            <w:rPr>
                              <w:rFonts w:ascii="Calibri" w:eastAsia="Calibri" w:hAnsi="Calibri" w:cs="Calibri"/>
                              <w:noProof/>
                              <w:color w:val="000000"/>
                            </w:rPr>
                            <w:t>UNCLASSIFIED - NON CLASSIFIÉ</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5D64B3EF" id="_x0000_t202" coordsize="21600,21600" o:spt="202" path="m,l,21600r21600,l21600,xe">
              <v:stroke joinstyle="miter"/>
              <v:path gradientshapeok="t" o:connecttype="rect"/>
            </v:shapetype>
            <v:shape id="Text Box 1" o:spid="_x0000_s1028" type="#_x0000_t202" alt="UNCLASSIFIED - NON CLASSIFIÉ" style="position:absolute;margin-left:-5.0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fill o:detectmouseclick="t"/>
              <v:textbox style="mso-fit-shape-to-text:t" inset="0,0,5pt,0">
                <w:txbxContent>
                  <w:p w14:paraId="7135D6AC" w14:textId="77777777" w:rsidR="00CF1FC9" w:rsidRPr="00CF1FC9" w:rsidRDefault="00CF1FC9">
                    <w:pPr>
                      <w:rPr>
                        <w:rFonts w:ascii="Calibri" w:eastAsia="Calibri" w:hAnsi="Calibri" w:cs="Calibri"/>
                        <w:noProof/>
                        <w:color w:val="000000"/>
                      </w:rPr>
                    </w:pPr>
                    <w:r w:rsidRPr="00CF1FC9">
                      <w:rPr>
                        <w:rFonts w:ascii="Calibri" w:eastAsia="Calibri" w:hAnsi="Calibri" w:cs="Calibri"/>
                        <w:noProof/>
                        <w:color w:val="000000"/>
                      </w:rPr>
                      <w:t>UNCLASSIFIED - NON CLASSIFIÉ</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A6558"/>
    <w:multiLevelType w:val="hybridMultilevel"/>
    <w:tmpl w:val="584A74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735201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C9"/>
    <w:rsid w:val="0032651B"/>
    <w:rsid w:val="004E38EA"/>
    <w:rsid w:val="006263E7"/>
    <w:rsid w:val="008A5C3C"/>
    <w:rsid w:val="00A14965"/>
    <w:rsid w:val="00A71112"/>
    <w:rsid w:val="00AE16AE"/>
    <w:rsid w:val="00CF1D88"/>
    <w:rsid w:val="00CF1FC9"/>
    <w:rsid w:val="00D216DF"/>
    <w:rsid w:val="00DF6B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E9FF"/>
  <w15:chartTrackingRefBased/>
  <w15:docId w15:val="{7D59823F-EA2A-40AD-B00A-AB314AE1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FC9"/>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FC9"/>
  </w:style>
  <w:style w:type="paragraph" w:styleId="Footer">
    <w:name w:val="footer"/>
    <w:basedOn w:val="Normal"/>
    <w:link w:val="FooterChar"/>
    <w:uiPriority w:val="99"/>
    <w:unhideWhenUsed/>
    <w:rsid w:val="00CF1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FC9"/>
  </w:style>
  <w:style w:type="paragraph" w:styleId="ListParagraph">
    <w:name w:val="List Paragraph"/>
    <w:basedOn w:val="Normal"/>
    <w:uiPriority w:val="34"/>
    <w:qFormat/>
    <w:rsid w:val="00CF1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0156">
      <w:bodyDiv w:val="1"/>
      <w:marLeft w:val="0"/>
      <w:marRight w:val="0"/>
      <w:marTop w:val="0"/>
      <w:marBottom w:val="0"/>
      <w:divBdr>
        <w:top w:val="none" w:sz="0" w:space="0" w:color="auto"/>
        <w:left w:val="none" w:sz="0" w:space="0" w:color="auto"/>
        <w:bottom w:val="none" w:sz="0" w:space="0" w:color="auto"/>
        <w:right w:val="none" w:sz="0" w:space="0" w:color="auto"/>
      </w:divBdr>
    </w:div>
    <w:div w:id="85351431">
      <w:bodyDiv w:val="1"/>
      <w:marLeft w:val="0"/>
      <w:marRight w:val="0"/>
      <w:marTop w:val="0"/>
      <w:marBottom w:val="0"/>
      <w:divBdr>
        <w:top w:val="none" w:sz="0" w:space="0" w:color="auto"/>
        <w:left w:val="none" w:sz="0" w:space="0" w:color="auto"/>
        <w:bottom w:val="none" w:sz="0" w:space="0" w:color="auto"/>
        <w:right w:val="none" w:sz="0" w:space="0" w:color="auto"/>
      </w:divBdr>
    </w:div>
    <w:div w:id="210507360">
      <w:bodyDiv w:val="1"/>
      <w:marLeft w:val="0"/>
      <w:marRight w:val="0"/>
      <w:marTop w:val="0"/>
      <w:marBottom w:val="0"/>
      <w:divBdr>
        <w:top w:val="none" w:sz="0" w:space="0" w:color="auto"/>
        <w:left w:val="none" w:sz="0" w:space="0" w:color="auto"/>
        <w:bottom w:val="none" w:sz="0" w:space="0" w:color="auto"/>
        <w:right w:val="none" w:sz="0" w:space="0" w:color="auto"/>
      </w:divBdr>
    </w:div>
    <w:div w:id="532890343">
      <w:bodyDiv w:val="1"/>
      <w:marLeft w:val="0"/>
      <w:marRight w:val="0"/>
      <w:marTop w:val="0"/>
      <w:marBottom w:val="0"/>
      <w:divBdr>
        <w:top w:val="none" w:sz="0" w:space="0" w:color="auto"/>
        <w:left w:val="none" w:sz="0" w:space="0" w:color="auto"/>
        <w:bottom w:val="none" w:sz="0" w:space="0" w:color="auto"/>
        <w:right w:val="none" w:sz="0" w:space="0" w:color="auto"/>
      </w:divBdr>
    </w:div>
    <w:div w:id="573930882">
      <w:bodyDiv w:val="1"/>
      <w:marLeft w:val="0"/>
      <w:marRight w:val="0"/>
      <w:marTop w:val="0"/>
      <w:marBottom w:val="0"/>
      <w:divBdr>
        <w:top w:val="none" w:sz="0" w:space="0" w:color="auto"/>
        <w:left w:val="none" w:sz="0" w:space="0" w:color="auto"/>
        <w:bottom w:val="none" w:sz="0" w:space="0" w:color="auto"/>
        <w:right w:val="none" w:sz="0" w:space="0" w:color="auto"/>
      </w:divBdr>
    </w:div>
    <w:div w:id="749696686">
      <w:bodyDiv w:val="1"/>
      <w:marLeft w:val="0"/>
      <w:marRight w:val="0"/>
      <w:marTop w:val="0"/>
      <w:marBottom w:val="0"/>
      <w:divBdr>
        <w:top w:val="none" w:sz="0" w:space="0" w:color="auto"/>
        <w:left w:val="none" w:sz="0" w:space="0" w:color="auto"/>
        <w:bottom w:val="none" w:sz="0" w:space="0" w:color="auto"/>
        <w:right w:val="none" w:sz="0" w:space="0" w:color="auto"/>
      </w:divBdr>
    </w:div>
    <w:div w:id="801387251">
      <w:bodyDiv w:val="1"/>
      <w:marLeft w:val="0"/>
      <w:marRight w:val="0"/>
      <w:marTop w:val="0"/>
      <w:marBottom w:val="0"/>
      <w:divBdr>
        <w:top w:val="none" w:sz="0" w:space="0" w:color="auto"/>
        <w:left w:val="none" w:sz="0" w:space="0" w:color="auto"/>
        <w:bottom w:val="none" w:sz="0" w:space="0" w:color="auto"/>
        <w:right w:val="none" w:sz="0" w:space="0" w:color="auto"/>
      </w:divBdr>
    </w:div>
    <w:div w:id="845437485">
      <w:bodyDiv w:val="1"/>
      <w:marLeft w:val="0"/>
      <w:marRight w:val="0"/>
      <w:marTop w:val="0"/>
      <w:marBottom w:val="0"/>
      <w:divBdr>
        <w:top w:val="none" w:sz="0" w:space="0" w:color="auto"/>
        <w:left w:val="none" w:sz="0" w:space="0" w:color="auto"/>
        <w:bottom w:val="none" w:sz="0" w:space="0" w:color="auto"/>
        <w:right w:val="none" w:sz="0" w:space="0" w:color="auto"/>
      </w:divBdr>
    </w:div>
    <w:div w:id="943919750">
      <w:bodyDiv w:val="1"/>
      <w:marLeft w:val="0"/>
      <w:marRight w:val="0"/>
      <w:marTop w:val="0"/>
      <w:marBottom w:val="0"/>
      <w:divBdr>
        <w:top w:val="none" w:sz="0" w:space="0" w:color="auto"/>
        <w:left w:val="none" w:sz="0" w:space="0" w:color="auto"/>
        <w:bottom w:val="none" w:sz="0" w:space="0" w:color="auto"/>
        <w:right w:val="none" w:sz="0" w:space="0" w:color="auto"/>
      </w:divBdr>
    </w:div>
    <w:div w:id="960258011">
      <w:bodyDiv w:val="1"/>
      <w:marLeft w:val="0"/>
      <w:marRight w:val="0"/>
      <w:marTop w:val="0"/>
      <w:marBottom w:val="0"/>
      <w:divBdr>
        <w:top w:val="none" w:sz="0" w:space="0" w:color="auto"/>
        <w:left w:val="none" w:sz="0" w:space="0" w:color="auto"/>
        <w:bottom w:val="none" w:sz="0" w:space="0" w:color="auto"/>
        <w:right w:val="none" w:sz="0" w:space="0" w:color="auto"/>
      </w:divBdr>
    </w:div>
    <w:div w:id="1026910838">
      <w:bodyDiv w:val="1"/>
      <w:marLeft w:val="0"/>
      <w:marRight w:val="0"/>
      <w:marTop w:val="0"/>
      <w:marBottom w:val="0"/>
      <w:divBdr>
        <w:top w:val="none" w:sz="0" w:space="0" w:color="auto"/>
        <w:left w:val="none" w:sz="0" w:space="0" w:color="auto"/>
        <w:bottom w:val="none" w:sz="0" w:space="0" w:color="auto"/>
        <w:right w:val="none" w:sz="0" w:space="0" w:color="auto"/>
      </w:divBdr>
    </w:div>
    <w:div w:id="1250963220">
      <w:bodyDiv w:val="1"/>
      <w:marLeft w:val="0"/>
      <w:marRight w:val="0"/>
      <w:marTop w:val="0"/>
      <w:marBottom w:val="0"/>
      <w:divBdr>
        <w:top w:val="none" w:sz="0" w:space="0" w:color="auto"/>
        <w:left w:val="none" w:sz="0" w:space="0" w:color="auto"/>
        <w:bottom w:val="none" w:sz="0" w:space="0" w:color="auto"/>
        <w:right w:val="none" w:sz="0" w:space="0" w:color="auto"/>
      </w:divBdr>
    </w:div>
    <w:div w:id="1317764638">
      <w:bodyDiv w:val="1"/>
      <w:marLeft w:val="0"/>
      <w:marRight w:val="0"/>
      <w:marTop w:val="0"/>
      <w:marBottom w:val="0"/>
      <w:divBdr>
        <w:top w:val="none" w:sz="0" w:space="0" w:color="auto"/>
        <w:left w:val="none" w:sz="0" w:space="0" w:color="auto"/>
        <w:bottom w:val="none" w:sz="0" w:space="0" w:color="auto"/>
        <w:right w:val="none" w:sz="0" w:space="0" w:color="auto"/>
      </w:divBdr>
    </w:div>
    <w:div w:id="1319992606">
      <w:bodyDiv w:val="1"/>
      <w:marLeft w:val="0"/>
      <w:marRight w:val="0"/>
      <w:marTop w:val="0"/>
      <w:marBottom w:val="0"/>
      <w:divBdr>
        <w:top w:val="none" w:sz="0" w:space="0" w:color="auto"/>
        <w:left w:val="none" w:sz="0" w:space="0" w:color="auto"/>
        <w:bottom w:val="none" w:sz="0" w:space="0" w:color="auto"/>
        <w:right w:val="none" w:sz="0" w:space="0" w:color="auto"/>
      </w:divBdr>
    </w:div>
    <w:div w:id="1451515109">
      <w:bodyDiv w:val="1"/>
      <w:marLeft w:val="0"/>
      <w:marRight w:val="0"/>
      <w:marTop w:val="0"/>
      <w:marBottom w:val="0"/>
      <w:divBdr>
        <w:top w:val="none" w:sz="0" w:space="0" w:color="auto"/>
        <w:left w:val="none" w:sz="0" w:space="0" w:color="auto"/>
        <w:bottom w:val="none" w:sz="0" w:space="0" w:color="auto"/>
        <w:right w:val="none" w:sz="0" w:space="0" w:color="auto"/>
      </w:divBdr>
    </w:div>
    <w:div w:id="1503812592">
      <w:bodyDiv w:val="1"/>
      <w:marLeft w:val="0"/>
      <w:marRight w:val="0"/>
      <w:marTop w:val="0"/>
      <w:marBottom w:val="0"/>
      <w:divBdr>
        <w:top w:val="none" w:sz="0" w:space="0" w:color="auto"/>
        <w:left w:val="none" w:sz="0" w:space="0" w:color="auto"/>
        <w:bottom w:val="none" w:sz="0" w:space="0" w:color="auto"/>
        <w:right w:val="none" w:sz="0" w:space="0" w:color="auto"/>
      </w:divBdr>
    </w:div>
    <w:div w:id="1591616429">
      <w:bodyDiv w:val="1"/>
      <w:marLeft w:val="0"/>
      <w:marRight w:val="0"/>
      <w:marTop w:val="0"/>
      <w:marBottom w:val="0"/>
      <w:divBdr>
        <w:top w:val="none" w:sz="0" w:space="0" w:color="auto"/>
        <w:left w:val="none" w:sz="0" w:space="0" w:color="auto"/>
        <w:bottom w:val="none" w:sz="0" w:space="0" w:color="auto"/>
        <w:right w:val="none" w:sz="0" w:space="0" w:color="auto"/>
      </w:divBdr>
    </w:div>
    <w:div w:id="1591890573">
      <w:bodyDiv w:val="1"/>
      <w:marLeft w:val="0"/>
      <w:marRight w:val="0"/>
      <w:marTop w:val="0"/>
      <w:marBottom w:val="0"/>
      <w:divBdr>
        <w:top w:val="none" w:sz="0" w:space="0" w:color="auto"/>
        <w:left w:val="none" w:sz="0" w:space="0" w:color="auto"/>
        <w:bottom w:val="none" w:sz="0" w:space="0" w:color="auto"/>
        <w:right w:val="none" w:sz="0" w:space="0" w:color="auto"/>
      </w:divBdr>
    </w:div>
    <w:div w:id="1680623346">
      <w:bodyDiv w:val="1"/>
      <w:marLeft w:val="0"/>
      <w:marRight w:val="0"/>
      <w:marTop w:val="0"/>
      <w:marBottom w:val="0"/>
      <w:divBdr>
        <w:top w:val="none" w:sz="0" w:space="0" w:color="auto"/>
        <w:left w:val="none" w:sz="0" w:space="0" w:color="auto"/>
        <w:bottom w:val="none" w:sz="0" w:space="0" w:color="auto"/>
        <w:right w:val="none" w:sz="0" w:space="0" w:color="auto"/>
      </w:divBdr>
    </w:div>
    <w:div w:id="1827628017">
      <w:bodyDiv w:val="1"/>
      <w:marLeft w:val="0"/>
      <w:marRight w:val="0"/>
      <w:marTop w:val="0"/>
      <w:marBottom w:val="0"/>
      <w:divBdr>
        <w:top w:val="none" w:sz="0" w:space="0" w:color="auto"/>
        <w:left w:val="none" w:sz="0" w:space="0" w:color="auto"/>
        <w:bottom w:val="none" w:sz="0" w:space="0" w:color="auto"/>
        <w:right w:val="none" w:sz="0" w:space="0" w:color="auto"/>
      </w:divBdr>
    </w:div>
    <w:div w:id="2024935192">
      <w:bodyDiv w:val="1"/>
      <w:marLeft w:val="0"/>
      <w:marRight w:val="0"/>
      <w:marTop w:val="0"/>
      <w:marBottom w:val="0"/>
      <w:divBdr>
        <w:top w:val="none" w:sz="0" w:space="0" w:color="auto"/>
        <w:left w:val="none" w:sz="0" w:space="0" w:color="auto"/>
        <w:bottom w:val="none" w:sz="0" w:space="0" w:color="auto"/>
        <w:right w:val="none" w:sz="0" w:space="0" w:color="auto"/>
      </w:divBdr>
    </w:div>
    <w:div w:id="213636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Finnigan, Gerry (SPAC/PSPC) (il-lui / he-him)</dc:creator>
  <cp:keywords/>
  <dc:description/>
  <cp:lastModifiedBy>Finnigan, Gerry (SPAC/PSPC) (il-lui / he-him)</cp:lastModifiedBy>
  <cp:revision>1</cp:revision>
  <dcterms:created xsi:type="dcterms:W3CDTF">2023-06-27T10:47:00Z</dcterms:created>
  <dcterms:modified xsi:type="dcterms:W3CDTF">2023-06-27T12:17:00Z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#000000,11,Calibri</vt:lpwstr>
  </property>
  <property fmtid="{D5CDD505-2E9C-101B-9397-08002B2CF9AE}" pid="4" name="ClassificationContentMarkingHeaderText">
    <vt:lpwstr>UNCLASSIFIED - NON CLASSIFIÉ</vt:lpwstr>
  </property>
  <property fmtid="{D5CDD505-2E9C-101B-9397-08002B2CF9AE}" pid="5" name="MSIP_Label_834ed4f5-eae4-40c7-82be-b1cdf720a1b9_Enabled">
    <vt:lpwstr>true</vt:lpwstr>
  </property>
  <property fmtid="{D5CDD505-2E9C-101B-9397-08002B2CF9AE}" pid="6" name="MSIP_Label_834ed4f5-eae4-40c7-82be-b1cdf720a1b9_SetDate">
    <vt:lpwstr>2023-06-27T10:47:45Z</vt:lpwstr>
  </property>
  <property fmtid="{D5CDD505-2E9C-101B-9397-08002B2CF9AE}" pid="7" name="MSIP_Label_834ed4f5-eae4-40c7-82be-b1cdf720a1b9_Method">
    <vt:lpwstr>Standard</vt:lpwstr>
  </property>
  <property fmtid="{D5CDD505-2E9C-101B-9397-08002B2CF9AE}" pid="8" name="MSIP_Label_834ed4f5-eae4-40c7-82be-b1cdf720a1b9_Name">
    <vt:lpwstr>Unclassified - Non classifié</vt:lpwstr>
  </property>
  <property fmtid="{D5CDD505-2E9C-101B-9397-08002B2CF9AE}" pid="9" name="MSIP_Label_834ed4f5-eae4-40c7-82be-b1cdf720a1b9_SiteId">
    <vt:lpwstr>e0d54a3c-7bbe-4a64-9d46-f9f84a41c833</vt:lpwstr>
  </property>
  <property fmtid="{D5CDD505-2E9C-101B-9397-08002B2CF9AE}" pid="10" name="MSIP_Label_834ed4f5-eae4-40c7-82be-b1cdf720a1b9_ActionId">
    <vt:lpwstr>51503333-d287-4f4a-9d29-f88df4966a51</vt:lpwstr>
  </property>
  <property fmtid="{D5CDD505-2E9C-101B-9397-08002B2CF9AE}" pid="11" name="MSIP_Label_834ed4f5-eae4-40c7-82be-b1cdf720a1b9_ContentBits">
    <vt:lpwstr>1</vt:lpwstr>
  </property>
</Properties>
</file>